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690A" w14:textId="77777777" w:rsidR="00D344DC" w:rsidRDefault="00D344DC" w:rsidP="00D344DC">
      <w:pPr>
        <w:spacing w:after="4" w:line="247" w:lineRule="auto"/>
        <w:ind w:left="10" w:hanging="1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Муниципальное  общеобразовательное учреждение</w:t>
      </w:r>
    </w:p>
    <w:p w14:paraId="69D19C24" w14:textId="77777777" w:rsidR="00D344DC" w:rsidRDefault="00D344DC" w:rsidP="00D344DC">
      <w:pPr>
        <w:widowControl w:val="0"/>
        <w:autoSpaceDE w:val="0"/>
        <w:autoSpaceDN w:val="0"/>
        <w:spacing w:after="4" w:line="247" w:lineRule="auto"/>
        <w:ind w:left="10" w:hanging="1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«Средняя общеобразовательная школа № 20 имени</w:t>
      </w:r>
    </w:p>
    <w:p w14:paraId="2960066B" w14:textId="77777777" w:rsidR="00D344DC" w:rsidRDefault="00D344DC" w:rsidP="00D344DC">
      <w:pPr>
        <w:widowControl w:val="0"/>
        <w:autoSpaceDE w:val="0"/>
        <w:autoSpaceDN w:val="0"/>
        <w:spacing w:after="4" w:line="247" w:lineRule="auto"/>
        <w:ind w:left="10" w:hanging="1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героя Советского Союза Долгова Владимира Константиновича»</w:t>
      </w:r>
    </w:p>
    <w:p w14:paraId="63E2FB94" w14:textId="77777777" w:rsidR="00D344DC" w:rsidRDefault="00D344DC" w:rsidP="00D344DC">
      <w:pPr>
        <w:spacing w:after="0"/>
        <w:ind w:left="120"/>
      </w:pPr>
    </w:p>
    <w:p w14:paraId="4D33E987" w14:textId="531938B4" w:rsidR="00D344DC" w:rsidRDefault="00D344DC" w:rsidP="00D344DC">
      <w:pPr>
        <w:widowControl w:val="0"/>
        <w:autoSpaceDE w:val="0"/>
        <w:autoSpaceDN w:val="0"/>
        <w:spacing w:after="0" w:line="240" w:lineRule="auto"/>
        <w:rPr>
          <w:rFonts w:ascii="Times New Roman" w:eastAsia="Times New Roman" w:hAnsi="Times New Roman" w:cs="Times New Roman"/>
        </w:rPr>
      </w:pPr>
    </w:p>
    <w:p w14:paraId="09A134C0" w14:textId="087157AF" w:rsidR="00902BB2" w:rsidRDefault="00902BB2" w:rsidP="00D344DC">
      <w:pPr>
        <w:widowControl w:val="0"/>
        <w:autoSpaceDE w:val="0"/>
        <w:autoSpaceDN w:val="0"/>
        <w:spacing w:after="0" w:line="240" w:lineRule="auto"/>
        <w:rPr>
          <w:rFonts w:ascii="Times New Roman" w:eastAsia="Times New Roman" w:hAnsi="Times New Roman" w:cs="Times New Roman"/>
        </w:rPr>
      </w:pPr>
    </w:p>
    <w:tbl>
      <w:tblPr>
        <w:tblW w:w="14989" w:type="dxa"/>
        <w:tblLook w:val="04A0" w:firstRow="1" w:lastRow="0" w:firstColumn="1" w:lastColumn="0" w:noHBand="0" w:noVBand="1"/>
      </w:tblPr>
      <w:tblGrid>
        <w:gridCol w:w="4842"/>
        <w:gridCol w:w="4901"/>
        <w:gridCol w:w="5246"/>
      </w:tblGrid>
      <w:tr w:rsidR="00902BB2" w:rsidRPr="00902BB2" w14:paraId="181695C8" w14:textId="77777777" w:rsidTr="00902BB2">
        <w:trPr>
          <w:trHeight w:val="1537"/>
        </w:trPr>
        <w:tc>
          <w:tcPr>
            <w:tcW w:w="4842" w:type="dxa"/>
          </w:tcPr>
          <w:p w14:paraId="5BC3554B" w14:textId="0B86268C" w:rsidR="00902BB2" w:rsidRPr="00902BB2" w:rsidRDefault="00902BB2" w:rsidP="00E820B8">
            <w:pPr>
              <w:autoSpaceDE w:val="0"/>
              <w:autoSpaceDN w:val="0"/>
              <w:spacing w:after="0" w:line="276" w:lineRule="auto"/>
              <w:jc w:val="right"/>
              <w:rPr>
                <w:rFonts w:ascii="Times New Roman" w:eastAsia="Times New Roman" w:hAnsi="Times New Roman" w:cs="Times New Roman"/>
                <w:color w:val="000000"/>
                <w:sz w:val="24"/>
                <w:szCs w:val="24"/>
              </w:rPr>
            </w:pPr>
          </w:p>
        </w:tc>
        <w:tc>
          <w:tcPr>
            <w:tcW w:w="4901" w:type="dxa"/>
          </w:tcPr>
          <w:p w14:paraId="242AD705" w14:textId="77777777" w:rsidR="00902BB2" w:rsidRPr="00902BB2" w:rsidRDefault="00902BB2" w:rsidP="00902BB2">
            <w:pPr>
              <w:autoSpaceDE w:val="0"/>
              <w:autoSpaceDN w:val="0"/>
              <w:spacing w:after="0" w:line="276" w:lineRule="auto"/>
              <w:jc w:val="center"/>
              <w:rPr>
                <w:rFonts w:ascii="Times New Roman" w:eastAsia="Times New Roman" w:hAnsi="Times New Roman" w:cs="Times New Roman"/>
                <w:color w:val="000000"/>
                <w:sz w:val="24"/>
                <w:szCs w:val="24"/>
              </w:rPr>
            </w:pPr>
          </w:p>
        </w:tc>
        <w:tc>
          <w:tcPr>
            <w:tcW w:w="5246" w:type="dxa"/>
          </w:tcPr>
          <w:p w14:paraId="275C397F" w14:textId="78B14782" w:rsidR="00902BB2" w:rsidRPr="00902BB2" w:rsidRDefault="00E820B8" w:rsidP="00902BB2">
            <w:pPr>
              <w:autoSpaceDE w:val="0"/>
              <w:autoSpaceDN w:val="0"/>
              <w:spacing w:after="120" w:line="276" w:lineRule="auto"/>
              <w:jc w:val="center"/>
              <w:rPr>
                <w:rFonts w:ascii="Times New Roman" w:eastAsia="Times New Roman" w:hAnsi="Times New Roman" w:cs="Times New Roman"/>
                <w:color w:val="000000"/>
                <w:sz w:val="24"/>
                <w:szCs w:val="24"/>
              </w:rPr>
            </w:pPr>
            <w:r>
              <w:rPr>
                <w:noProof/>
              </w:rPr>
              <w:drawing>
                <wp:inline distT="0" distB="0" distL="0" distR="0" wp14:anchorId="44113B0A" wp14:editId="6412CF5D">
                  <wp:extent cx="2152650" cy="15251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8926" cy="1529557"/>
                          </a:xfrm>
                          <a:prstGeom prst="rect">
                            <a:avLst/>
                          </a:prstGeom>
                        </pic:spPr>
                      </pic:pic>
                    </a:graphicData>
                  </a:graphic>
                </wp:inline>
              </w:drawing>
            </w:r>
          </w:p>
        </w:tc>
      </w:tr>
    </w:tbl>
    <w:p w14:paraId="7F3D954F" w14:textId="7895F580" w:rsidR="00902BB2" w:rsidRDefault="00902BB2" w:rsidP="00D344DC">
      <w:pPr>
        <w:widowControl w:val="0"/>
        <w:autoSpaceDE w:val="0"/>
        <w:autoSpaceDN w:val="0"/>
        <w:spacing w:after="0" w:line="240" w:lineRule="auto"/>
        <w:rPr>
          <w:rFonts w:ascii="Times New Roman" w:eastAsia="Times New Roman" w:hAnsi="Times New Roman" w:cs="Times New Roman"/>
        </w:rPr>
      </w:pPr>
    </w:p>
    <w:p w14:paraId="2BF82ECE" w14:textId="77777777" w:rsidR="00902BB2" w:rsidRDefault="00902BB2" w:rsidP="00D344DC">
      <w:pPr>
        <w:widowControl w:val="0"/>
        <w:autoSpaceDE w:val="0"/>
        <w:autoSpaceDN w:val="0"/>
        <w:spacing w:after="0" w:line="240" w:lineRule="auto"/>
        <w:rPr>
          <w:rFonts w:ascii="Times New Roman" w:eastAsia="Times New Roman" w:hAnsi="Times New Roman" w:cs="Times New Roman"/>
        </w:rPr>
      </w:pPr>
    </w:p>
    <w:p w14:paraId="5B92B709" w14:textId="77777777" w:rsidR="00D344DC" w:rsidRPr="00570C69" w:rsidRDefault="00D344DC" w:rsidP="00D344DC">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570C69">
        <w:rPr>
          <w:rFonts w:ascii="Times New Roman" w:eastAsia="Times New Roman" w:hAnsi="Times New Roman" w:cs="Times New Roman"/>
          <w:b/>
          <w:sz w:val="26"/>
          <w:szCs w:val="26"/>
        </w:rPr>
        <w:t>Рабочая программа</w:t>
      </w:r>
    </w:p>
    <w:p w14:paraId="2684A9B1" w14:textId="77777777" w:rsidR="00D344DC" w:rsidRPr="00570C69" w:rsidRDefault="00D344DC" w:rsidP="00D344DC">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570C69">
        <w:rPr>
          <w:rFonts w:ascii="Times New Roman" w:eastAsia="Times New Roman" w:hAnsi="Times New Roman" w:cs="Times New Roman"/>
          <w:b/>
          <w:sz w:val="26"/>
          <w:szCs w:val="26"/>
        </w:rPr>
        <w:t xml:space="preserve">учебного предмета </w:t>
      </w:r>
    </w:p>
    <w:p w14:paraId="4A6EA179" w14:textId="77777777" w:rsidR="00D344DC" w:rsidRPr="000B4C0B" w:rsidRDefault="00D344DC" w:rsidP="00D344DC">
      <w:pPr>
        <w:suppressAutoHyphens/>
        <w:spacing w:after="0" w:line="240" w:lineRule="auto"/>
        <w:jc w:val="center"/>
        <w:rPr>
          <w:rFonts w:ascii="Times New Roman" w:hAnsi="Times New Roman" w:cs="Times New Roman"/>
          <w:b/>
        </w:rPr>
      </w:pPr>
      <w:r w:rsidRPr="00570C69">
        <w:rPr>
          <w:rFonts w:ascii="Times New Roman" w:eastAsia="Times New Roman" w:hAnsi="Times New Roman" w:cs="Times New Roman"/>
          <w:b/>
          <w:sz w:val="26"/>
          <w:szCs w:val="26"/>
        </w:rPr>
        <w:t>«</w:t>
      </w:r>
      <w:r w:rsidRPr="000B4C0B">
        <w:rPr>
          <w:rFonts w:ascii="Times New Roman" w:hAnsi="Times New Roman" w:cs="Times New Roman"/>
          <w:b/>
        </w:rPr>
        <w:t>Основы религиозных культур и светской этики»</w:t>
      </w:r>
    </w:p>
    <w:p w14:paraId="11358550" w14:textId="77777777" w:rsidR="00D344DC" w:rsidRPr="00570C69" w:rsidRDefault="00D344DC" w:rsidP="00D344DC">
      <w:pPr>
        <w:pStyle w:val="11"/>
        <w:spacing w:line="360" w:lineRule="auto"/>
        <w:ind w:left="1588" w:right="1389"/>
        <w:jc w:val="center"/>
        <w:rPr>
          <w:sz w:val="26"/>
          <w:szCs w:val="26"/>
        </w:rPr>
      </w:pPr>
      <w:r w:rsidRPr="00570C69">
        <w:rPr>
          <w:sz w:val="26"/>
          <w:szCs w:val="26"/>
        </w:rPr>
        <w:t>для</w:t>
      </w:r>
      <w:r w:rsidRPr="00570C69">
        <w:rPr>
          <w:spacing w:val="-3"/>
          <w:sz w:val="26"/>
          <w:szCs w:val="26"/>
        </w:rPr>
        <w:t xml:space="preserve"> </w:t>
      </w:r>
      <w:r w:rsidRPr="00570C69">
        <w:rPr>
          <w:sz w:val="26"/>
          <w:szCs w:val="26"/>
        </w:rPr>
        <w:t>обучающихся</w:t>
      </w:r>
      <w:r w:rsidRPr="00570C69">
        <w:rPr>
          <w:spacing w:val="1"/>
          <w:sz w:val="26"/>
          <w:szCs w:val="26"/>
        </w:rPr>
        <w:t xml:space="preserve"> </w:t>
      </w:r>
      <w:r w:rsidRPr="00570C69">
        <w:rPr>
          <w:sz w:val="26"/>
          <w:szCs w:val="26"/>
        </w:rPr>
        <w:t>с</w:t>
      </w:r>
      <w:r w:rsidRPr="00570C69">
        <w:rPr>
          <w:spacing w:val="2"/>
          <w:sz w:val="26"/>
          <w:szCs w:val="26"/>
        </w:rPr>
        <w:t xml:space="preserve"> </w:t>
      </w:r>
      <w:r w:rsidRPr="00570C69">
        <w:rPr>
          <w:sz w:val="26"/>
          <w:szCs w:val="26"/>
        </w:rPr>
        <w:t>нарушением зрения</w:t>
      </w:r>
    </w:p>
    <w:p w14:paraId="4D48062F" w14:textId="77777777" w:rsidR="00D344DC" w:rsidRDefault="00D344DC" w:rsidP="00D344DC">
      <w:pPr>
        <w:widowControl w:val="0"/>
        <w:autoSpaceDE w:val="0"/>
        <w:autoSpaceDN w:val="0"/>
        <w:spacing w:after="0" w:line="240" w:lineRule="auto"/>
        <w:contextualSpacing/>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срок   реализации:4 года (5 лет)</w:t>
      </w:r>
    </w:p>
    <w:p w14:paraId="5F2214C9" w14:textId="77777777" w:rsidR="00D344DC" w:rsidRDefault="00D344DC" w:rsidP="00D344DC">
      <w:pPr>
        <w:widowControl w:val="0"/>
        <w:tabs>
          <w:tab w:val="left" w:pos="1064"/>
          <w:tab w:val="left" w:pos="4678"/>
          <w:tab w:val="left" w:pos="4820"/>
        </w:tabs>
        <w:autoSpaceDE w:val="0"/>
        <w:autoSpaceDN w:val="0"/>
        <w:spacing w:after="0" w:line="360" w:lineRule="auto"/>
        <w:ind w:right="-26"/>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возрастная категория: 1 (1 дополнительный)-4 класс</w:t>
      </w:r>
    </w:p>
    <w:p w14:paraId="39844972" w14:textId="77777777" w:rsidR="00D344DC" w:rsidRDefault="00D344DC" w:rsidP="00D344DC">
      <w:pPr>
        <w:widowControl w:val="0"/>
        <w:tabs>
          <w:tab w:val="left" w:pos="1064"/>
          <w:tab w:val="left" w:pos="4678"/>
          <w:tab w:val="left" w:pos="4820"/>
        </w:tabs>
        <w:autoSpaceDE w:val="0"/>
        <w:autoSpaceDN w:val="0"/>
        <w:spacing w:after="0" w:line="360" w:lineRule="auto"/>
        <w:ind w:right="-26"/>
        <w:rPr>
          <w:rFonts w:ascii="Times New Roman" w:eastAsia="Times New Roman" w:hAnsi="Times New Roman" w:cs="Times New Roman"/>
          <w:color w:val="000000"/>
          <w:sz w:val="28"/>
          <w:szCs w:val="28"/>
          <w:lang w:eastAsia="ru-RU"/>
        </w:rPr>
      </w:pPr>
    </w:p>
    <w:p w14:paraId="23027FDE" w14:textId="77777777" w:rsidR="00D344DC" w:rsidRDefault="00D344DC" w:rsidP="00D344DC">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Составители</w:t>
      </w:r>
    </w:p>
    <w:p w14:paraId="31F03F3E" w14:textId="77777777" w:rsidR="00D344DC" w:rsidRDefault="00D344DC" w:rsidP="00D344DC">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учитель начальных классов:</w:t>
      </w:r>
    </w:p>
    <w:p w14:paraId="68B6EDF6" w14:textId="77777777" w:rsidR="00D344DC" w:rsidRDefault="00D344DC" w:rsidP="00D344DC">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Водолазова Е.А.</w:t>
      </w:r>
    </w:p>
    <w:p w14:paraId="4CD3D84C" w14:textId="77777777" w:rsidR="00D344DC" w:rsidRDefault="00D344DC" w:rsidP="00D344DC">
      <w:pPr>
        <w:widowControl w:val="0"/>
        <w:autoSpaceDE w:val="0"/>
        <w:autoSpaceDN w:val="0"/>
        <w:spacing w:after="0" w:line="240" w:lineRule="auto"/>
        <w:rPr>
          <w:rFonts w:ascii="Times New Roman" w:eastAsia="Times New Roman" w:hAnsi="Times New Roman" w:cs="Times New Roman"/>
        </w:rPr>
      </w:pPr>
    </w:p>
    <w:p w14:paraId="6F19D3AD" w14:textId="77777777" w:rsidR="00D344DC" w:rsidRDefault="00D344DC" w:rsidP="00D344DC">
      <w:pPr>
        <w:jc w:val="center"/>
        <w:rPr>
          <w:rFonts w:ascii="Times New Roman" w:hAnsi="Times New Roman" w:cs="Times New Roman"/>
          <w:sz w:val="24"/>
          <w:szCs w:val="24"/>
        </w:rPr>
      </w:pPr>
      <w:r>
        <w:rPr>
          <w:rFonts w:ascii="Times New Roman" w:hAnsi="Times New Roman" w:cs="Times New Roman"/>
          <w:sz w:val="24"/>
          <w:szCs w:val="24"/>
        </w:rPr>
        <w:t>Вологда, 2024 г</w:t>
      </w:r>
    </w:p>
    <w:p w14:paraId="4CDA8A9C" w14:textId="77777777" w:rsidR="00D344DC" w:rsidRDefault="00D344DC" w:rsidP="00D344DC"/>
    <w:p w14:paraId="770458C3" w14:textId="77777777" w:rsidR="00D344DC" w:rsidRPr="000B4C0B" w:rsidRDefault="00D344DC" w:rsidP="00D344DC">
      <w:pPr>
        <w:pStyle w:val="1"/>
        <w:spacing w:before="0" w:after="0" w:line="240" w:lineRule="auto"/>
        <w:ind w:firstLine="0"/>
        <w:jc w:val="center"/>
        <w:rPr>
          <w:rFonts w:ascii="Times New Roman" w:hAnsi="Times New Roman"/>
          <w:color w:val="auto"/>
          <w:sz w:val="24"/>
          <w:szCs w:val="24"/>
        </w:rPr>
      </w:pPr>
      <w:bookmarkStart w:id="0" w:name="_Toc139398148"/>
      <w:bookmarkStart w:id="1" w:name="_Toc142836973"/>
      <w:r w:rsidRPr="000B4C0B">
        <w:rPr>
          <w:rFonts w:ascii="Times New Roman" w:hAnsi="Times New Roman"/>
          <w:color w:val="auto"/>
          <w:sz w:val="24"/>
          <w:szCs w:val="24"/>
        </w:rPr>
        <w:t>ПОЯСНИТЕЛЬНАЯ ЗАПИСКА</w:t>
      </w:r>
      <w:bookmarkEnd w:id="0"/>
      <w:bookmarkEnd w:id="1"/>
    </w:p>
    <w:p w14:paraId="7CCE25B9" w14:textId="77777777" w:rsidR="00D344DC" w:rsidRDefault="00D344DC" w:rsidP="00D344DC">
      <w:pPr>
        <w:pStyle w:val="a3"/>
        <w:spacing w:line="240" w:lineRule="auto"/>
        <w:ind w:firstLine="720"/>
        <w:rPr>
          <w:rFonts w:ascii="Times New Roman" w:hAnsi="Times New Roman" w:cs="Times New Roman"/>
          <w:color w:val="auto"/>
          <w:sz w:val="24"/>
          <w:szCs w:val="24"/>
        </w:rPr>
      </w:pPr>
    </w:p>
    <w:p w14:paraId="0B8A3833"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0B4C0B">
        <w:rPr>
          <w:rFonts w:ascii="Times New Roman" w:hAnsi="Times New Roman" w:cs="Times New Roman"/>
          <w:color w:val="auto"/>
          <w:sz w:val="24"/>
          <w:szCs w:val="24"/>
          <w:vertAlign w:val="superscript"/>
        </w:rPr>
        <w:footnoteReference w:id="1"/>
      </w:r>
      <w:r w:rsidRPr="000B4C0B">
        <w:rPr>
          <w:rFonts w:ascii="Times New Roman" w:hAnsi="Times New Roman" w:cs="Times New Roman"/>
          <w:color w:val="auto"/>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509AB818"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Style w:val="a6"/>
          <w:rFonts w:ascii="Times New Roman" w:hAnsi="Times New Roman" w:cs="Times New Roman"/>
          <w:iCs/>
          <w:color w:val="auto"/>
          <w:sz w:val="24"/>
          <w:szCs w:val="24"/>
        </w:rPr>
        <w:t>Планируемые результаты</w:t>
      </w:r>
      <w:r w:rsidRPr="000B4C0B">
        <w:rPr>
          <w:rFonts w:ascii="Times New Roman" w:hAnsi="Times New Roman" w:cs="Times New Roman"/>
          <w:color w:val="auto"/>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в том числе специальных, которые приобретает каждый обучающийся, независимо от изучаемого модуля. Поскольку предмет изучается один год (4 класс) (для слабовидящих обучающихся, осваивающих вариант 4.2 ФАОП НОО – 5 класс, в связи с пролонгацией сроков обучения на уровне начального общего образования), то все результаты обучения представляются за этот период. </w:t>
      </w:r>
    </w:p>
    <w:p w14:paraId="5A955A11" w14:textId="77777777" w:rsidR="00D344DC" w:rsidRPr="000B4C0B" w:rsidRDefault="00D344DC" w:rsidP="00D344DC">
      <w:pPr>
        <w:pStyle w:val="af3"/>
        <w:shd w:val="clear" w:color="auto" w:fill="FFFFFF"/>
        <w:spacing w:before="0" w:beforeAutospacing="0" w:after="0" w:afterAutospacing="0"/>
        <w:ind w:firstLine="720"/>
        <w:jc w:val="both"/>
      </w:pPr>
      <w:r w:rsidRPr="000B4C0B">
        <w:t>Коррекционно-развивающий потенциал учебного предмета ОРКСЭ обеспечивает преодоление следующих специфических трудностей, обусловленных слабовидением:</w:t>
      </w:r>
    </w:p>
    <w:p w14:paraId="2EAD26DA" w14:textId="77777777" w:rsidR="00D344DC" w:rsidRPr="000B4C0B" w:rsidRDefault="00D344DC" w:rsidP="00D344DC">
      <w:pPr>
        <w:pStyle w:val="af3"/>
        <w:numPr>
          <w:ilvl w:val="0"/>
          <w:numId w:val="15"/>
        </w:numPr>
        <w:shd w:val="clear" w:color="auto" w:fill="FFFFFF"/>
        <w:spacing w:before="0" w:beforeAutospacing="0" w:after="0" w:afterAutospacing="0"/>
        <w:ind w:left="0" w:firstLine="720"/>
        <w:jc w:val="both"/>
        <w:textAlignment w:val="baseline"/>
      </w:pPr>
      <w:r w:rsidRPr="000B4C0B">
        <w:t>несформированность или искаженность представлений о предметах и явлениях окружающего мира, ведущая к вербализму знаний;</w:t>
      </w:r>
    </w:p>
    <w:p w14:paraId="43B84985" w14:textId="77777777" w:rsidR="00D344DC" w:rsidRPr="000B4C0B" w:rsidRDefault="00D344DC" w:rsidP="00D344DC">
      <w:pPr>
        <w:pStyle w:val="af3"/>
        <w:numPr>
          <w:ilvl w:val="0"/>
          <w:numId w:val="15"/>
        </w:numPr>
        <w:shd w:val="clear" w:color="auto" w:fill="FFFFFF"/>
        <w:spacing w:before="0" w:beforeAutospacing="0" w:after="0" w:afterAutospacing="0"/>
        <w:ind w:left="0" w:firstLine="720"/>
        <w:jc w:val="both"/>
        <w:textAlignment w:val="baseline"/>
      </w:pPr>
      <w:r w:rsidRPr="000B4C0B">
        <w:t>недоразвитие связной устной и письменной речи, которое затрудняет развитие монологической и диалогической речи, и культуры общения в целом;</w:t>
      </w:r>
    </w:p>
    <w:p w14:paraId="0FE9425E" w14:textId="77777777" w:rsidR="00D344DC" w:rsidRPr="000B4C0B" w:rsidRDefault="00D344DC" w:rsidP="00D344DC">
      <w:pPr>
        <w:pStyle w:val="af3"/>
        <w:numPr>
          <w:ilvl w:val="0"/>
          <w:numId w:val="15"/>
        </w:numPr>
        <w:shd w:val="clear" w:color="auto" w:fill="FFFFFF"/>
        <w:spacing w:before="0" w:beforeAutospacing="0" w:after="0" w:afterAutospacing="0"/>
        <w:ind w:left="0" w:firstLine="720"/>
        <w:jc w:val="both"/>
        <w:textAlignment w:val="baseline"/>
      </w:pPr>
      <w:r w:rsidRPr="000B4C0B">
        <w:t>бедность образных представлений об объектах и традициях духовно-нравственной культуры народов России;</w:t>
      </w:r>
    </w:p>
    <w:p w14:paraId="02A3DBD5" w14:textId="77777777" w:rsidR="00D344DC" w:rsidRPr="000B4C0B" w:rsidRDefault="00D344DC" w:rsidP="00D344DC">
      <w:pPr>
        <w:pStyle w:val="af3"/>
        <w:numPr>
          <w:ilvl w:val="0"/>
          <w:numId w:val="15"/>
        </w:numPr>
        <w:shd w:val="clear" w:color="auto" w:fill="FFFFFF"/>
        <w:spacing w:before="0" w:beforeAutospacing="0" w:after="0" w:afterAutospacing="0"/>
        <w:ind w:left="0" w:firstLine="720"/>
        <w:jc w:val="both"/>
        <w:textAlignment w:val="baseline"/>
      </w:pPr>
      <w:r w:rsidRPr="000B4C0B">
        <w:t>несформированность эталонов нравственного гендерного и социального поведения в соответствии с культурой и традициями своего народа.</w:t>
      </w:r>
    </w:p>
    <w:p w14:paraId="63351906" w14:textId="77777777" w:rsidR="00D344DC" w:rsidRPr="000B4C0B" w:rsidRDefault="00D344DC" w:rsidP="00D344DC">
      <w:pPr>
        <w:pStyle w:val="af3"/>
        <w:shd w:val="clear" w:color="auto" w:fill="FFFFFF"/>
        <w:spacing w:before="0" w:beforeAutospacing="0" w:after="0" w:afterAutospacing="0"/>
        <w:ind w:firstLine="720"/>
        <w:jc w:val="both"/>
        <w:textAlignment w:val="baseline"/>
      </w:pPr>
      <w:r w:rsidRPr="000B4C0B">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070DE030"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A5E5639"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Основными задачами ОРКСЭ являются:</w:t>
      </w:r>
    </w:p>
    <w:p w14:paraId="501E98CE"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0D8F758"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развитие представлений обучающихся о значении нравственных норм и ценностей в жизни личности, семьи, общества;</w:t>
      </w:r>
    </w:p>
    <w:p w14:paraId="5E95C302"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2670DFA"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 </w:t>
      </w:r>
    </w:p>
    <w:p w14:paraId="368FF907" w14:textId="77777777" w:rsidR="00D344DC" w:rsidRPr="000B4C0B" w:rsidRDefault="00D344DC" w:rsidP="00D344DC">
      <w:pPr>
        <w:pStyle w:val="af3"/>
        <w:shd w:val="clear" w:color="auto" w:fill="FFFFFF"/>
        <w:spacing w:before="0" w:beforeAutospacing="0" w:after="0" w:afterAutospacing="0"/>
        <w:ind w:firstLine="720"/>
        <w:jc w:val="both"/>
        <w:rPr>
          <w:b/>
        </w:rPr>
      </w:pPr>
      <w:r w:rsidRPr="000B4C0B">
        <w:rPr>
          <w:b/>
        </w:rPr>
        <w:t>Коррекционные задачи:</w:t>
      </w:r>
    </w:p>
    <w:p w14:paraId="4C5146C7"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Формирование и развитие бережного отношения к своему здоровью, своей сенсорной системе, в том числе к нарушенному зрению.</w:t>
      </w:r>
    </w:p>
    <w:p w14:paraId="651513D6"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зрительного, осязательно-зрительного и слухового восприятия.</w:t>
      </w:r>
    </w:p>
    <w:p w14:paraId="74A6E6E2"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навыков зрительного, осязательно-зрительного и слухового анализа.</w:t>
      </w:r>
    </w:p>
    <w:p w14:paraId="41F46CC1"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и коррекция произвольного внимания. </w:t>
      </w:r>
    </w:p>
    <w:p w14:paraId="58FCFD4E"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и коррекция памяти.</w:t>
      </w:r>
    </w:p>
    <w:p w14:paraId="7C8E8754"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и коррекция образного мышления.</w:t>
      </w:r>
    </w:p>
    <w:p w14:paraId="02EA943C"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rPr>
          <w:b/>
          <w:bCs/>
        </w:rPr>
      </w:pPr>
      <w:r w:rsidRPr="000B4C0B">
        <w:t>Развитие связной устной и письменной речи. </w:t>
      </w:r>
    </w:p>
    <w:p w14:paraId="7C4578DE"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rPr>
          <w:b/>
          <w:bCs/>
        </w:rPr>
      </w:pPr>
      <w:r w:rsidRPr="000B4C0B">
        <w:t>Преодоление вербализма.</w:t>
      </w:r>
    </w:p>
    <w:p w14:paraId="103AC9E6"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rPr>
          <w:b/>
          <w:bCs/>
        </w:rPr>
      </w:pPr>
      <w:r w:rsidRPr="000B4C0B">
        <w:t>Развитие и коррекция монологической и диалогической речи.</w:t>
      </w:r>
    </w:p>
    <w:p w14:paraId="3A6040AA"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Обогащение активного и пассивного словаря, формирование новых понятий.</w:t>
      </w:r>
    </w:p>
    <w:p w14:paraId="199D97DF"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Формирование, уточнение или коррекция представлений о предметах и явлениях окружающей действительности.</w:t>
      </w:r>
    </w:p>
    <w:p w14:paraId="4DD7FEE2"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навыков вербальной и невербальной коммуникации.</w:t>
      </w:r>
    </w:p>
    <w:p w14:paraId="7259F8C5"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доброжелательности и эмоциональной отзывчивости, понимания чувств других людей и сопереживания им.</w:t>
      </w:r>
    </w:p>
    <w:p w14:paraId="00A98126"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01CC51B8" w14:textId="77777777" w:rsidR="00D344DC" w:rsidRPr="000B4C0B" w:rsidRDefault="00D344DC" w:rsidP="00D344DC">
      <w:pPr>
        <w:pStyle w:val="af3"/>
        <w:numPr>
          <w:ilvl w:val="0"/>
          <w:numId w:val="16"/>
        </w:numPr>
        <w:shd w:val="clear" w:color="auto" w:fill="FFFFFF"/>
        <w:spacing w:before="0" w:beforeAutospacing="0" w:after="0" w:afterAutospacing="0"/>
        <w:ind w:left="0" w:firstLine="720"/>
        <w:jc w:val="both"/>
        <w:textAlignment w:val="baseline"/>
      </w:pPr>
      <w:r w:rsidRPr="000B4C0B">
        <w:t>Формирование эталонов нравственного гендерного и социального поведения в соответствии с культурой и традициями своего народа.</w:t>
      </w:r>
    </w:p>
    <w:p w14:paraId="1667BB31" w14:textId="77777777" w:rsidR="00D344DC" w:rsidRPr="000B4C0B" w:rsidRDefault="00D344DC" w:rsidP="00D344DC">
      <w:pPr>
        <w:pStyle w:val="af3"/>
        <w:numPr>
          <w:ilvl w:val="0"/>
          <w:numId w:val="16"/>
        </w:numPr>
        <w:shd w:val="clear" w:color="auto" w:fill="FFFFFF"/>
        <w:spacing w:before="0" w:beforeAutospacing="0" w:after="0" w:afterAutospacing="0"/>
        <w:ind w:left="0" w:firstLine="720"/>
        <w:jc w:val="both"/>
        <w:textAlignment w:val="baseline"/>
      </w:pPr>
      <w:r w:rsidRPr="000B4C0B">
        <w:t>Формирование понятий «Честь и достоинство», «Совесть и порядочность», «Сострадание и милосердие», «Толерантность» и т.д., развитие умения правильно 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14:paraId="24850062" w14:textId="77777777" w:rsidR="00D344DC" w:rsidRPr="000B4C0B" w:rsidRDefault="00D344DC" w:rsidP="00D344DC">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lastRenderedPageBreak/>
        <w:t>Развитие способности использовать сформированные в рамках курса представления, способы деятельности, положительные личностные качества в реальной жизни.</w:t>
      </w:r>
    </w:p>
    <w:p w14:paraId="1D6C75ED" w14:textId="77777777" w:rsidR="00D344DC" w:rsidRPr="000B4C0B" w:rsidRDefault="00D344DC" w:rsidP="00D344DC">
      <w:pPr>
        <w:pStyle w:val="af3"/>
        <w:numPr>
          <w:ilvl w:val="0"/>
          <w:numId w:val="16"/>
        </w:numPr>
        <w:shd w:val="clear" w:color="auto" w:fill="FFFFFF"/>
        <w:spacing w:before="0" w:beforeAutospacing="0" w:after="0" w:afterAutospacing="0"/>
        <w:ind w:left="0" w:firstLine="720"/>
        <w:jc w:val="both"/>
        <w:textAlignment w:val="baseline"/>
      </w:pPr>
      <w:r w:rsidRPr="000B4C0B">
        <w:t>Воспитание уважения к духовной культуре и традициям своего народа, формирование духовных ценностей трудолюбия.</w:t>
      </w:r>
    </w:p>
    <w:p w14:paraId="64F4B769"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B2D2315"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DA79607"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1334344"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76A84E6F"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Style w:val="a6"/>
          <w:rFonts w:ascii="Times New Roman" w:hAnsi="Times New Roman" w:cs="Times New Roman"/>
          <w:iCs/>
          <w:color w:val="auto"/>
          <w:sz w:val="24"/>
          <w:szCs w:val="24"/>
        </w:rPr>
        <w:t>Тематическое планирование</w:t>
      </w:r>
      <w:r w:rsidRPr="000B4C0B">
        <w:rPr>
          <w:rFonts w:ascii="Times New Roman" w:hAnsi="Times New Roman" w:cs="Times New Roman"/>
          <w:color w:val="auto"/>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1D5E426"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i/>
          <w:iCs/>
          <w:color w:val="auto"/>
          <w:sz w:val="24"/>
          <w:szCs w:val="24"/>
        </w:rPr>
        <w:t xml:space="preserve">Место ОРКСЭ в учебном плане Вариант 4.2: </w:t>
      </w:r>
      <w:r w:rsidRPr="000B4C0B">
        <w:rPr>
          <w:rFonts w:ascii="Times New Roman" w:hAnsi="Times New Roman" w:cs="Times New Roman"/>
          <w:color w:val="auto"/>
          <w:sz w:val="24"/>
          <w:szCs w:val="24"/>
        </w:rPr>
        <w:t>ОРКСЭ изучается в 5 классе, один час в неделю (34 ч). Пролонгация не требуется</w:t>
      </w:r>
    </w:p>
    <w:p w14:paraId="759E47F7" w14:textId="77777777" w:rsidR="00D344DC" w:rsidRPr="000B4C0B" w:rsidRDefault="00D344DC" w:rsidP="00D344DC">
      <w:pPr>
        <w:pStyle w:val="1"/>
        <w:spacing w:before="0" w:after="0" w:line="240" w:lineRule="auto"/>
        <w:ind w:hanging="142"/>
        <w:jc w:val="center"/>
        <w:rPr>
          <w:rFonts w:ascii="Times New Roman" w:hAnsi="Times New Roman"/>
          <w:color w:val="auto"/>
          <w:sz w:val="24"/>
          <w:szCs w:val="24"/>
        </w:rPr>
      </w:pPr>
      <w:bookmarkStart w:id="2" w:name="_Toc139398149"/>
      <w:r w:rsidRPr="000B4C0B">
        <w:rPr>
          <w:rFonts w:ascii="Times New Roman" w:hAnsi="Times New Roman"/>
          <w:b w:val="0"/>
          <w:bCs w:val="0"/>
          <w:color w:val="auto"/>
          <w:kern w:val="0"/>
          <w:sz w:val="24"/>
          <w:szCs w:val="24"/>
        </w:rPr>
        <w:br w:type="page"/>
      </w:r>
      <w:bookmarkStart w:id="3" w:name="_Toc142836974"/>
      <w:r w:rsidRPr="000B4C0B">
        <w:rPr>
          <w:rFonts w:ascii="Times New Roman" w:hAnsi="Times New Roman"/>
          <w:color w:val="auto"/>
          <w:sz w:val="24"/>
          <w:szCs w:val="24"/>
        </w:rPr>
        <w:lastRenderedPageBreak/>
        <w:t>СОДЕРЖАНИЕ ПРЕДМЕТНОЙ ОБЛАСТИ (УЧЕБНОГО ПРЕДМЕТА)</w:t>
      </w:r>
    </w:p>
    <w:p w14:paraId="543BB77B" w14:textId="77777777" w:rsidR="00D344DC" w:rsidRPr="000B4C0B" w:rsidRDefault="00D344DC" w:rsidP="00D344DC">
      <w:pPr>
        <w:pStyle w:val="1"/>
        <w:spacing w:before="0" w:after="0" w:line="240" w:lineRule="auto"/>
        <w:ind w:hanging="142"/>
        <w:jc w:val="center"/>
        <w:rPr>
          <w:rFonts w:ascii="Times New Roman" w:hAnsi="Times New Roman"/>
          <w:color w:val="auto"/>
          <w:sz w:val="24"/>
          <w:szCs w:val="24"/>
        </w:rPr>
      </w:pPr>
      <w:r w:rsidRPr="000B4C0B">
        <w:rPr>
          <w:rFonts w:ascii="Times New Roman" w:hAnsi="Times New Roman"/>
          <w:color w:val="auto"/>
          <w:sz w:val="24"/>
          <w:szCs w:val="24"/>
        </w:rPr>
        <w:t>«ОСНОВЫ РЕЛИГИОЗНЫХ КУЛЬТУР И СВЕТСКОЙ ЭТИКИ»</w:t>
      </w:r>
      <w:bookmarkEnd w:id="2"/>
      <w:bookmarkEnd w:id="3"/>
    </w:p>
    <w:p w14:paraId="11FAC121"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4" w:name="_Toc139398150"/>
    </w:p>
    <w:p w14:paraId="5BCFC17D"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5" w:name="_Toc142836975"/>
      <w:r w:rsidRPr="000B4C0B">
        <w:rPr>
          <w:rFonts w:ascii="Times New Roman" w:hAnsi="Times New Roman"/>
          <w:color w:val="auto"/>
          <w:sz w:val="24"/>
          <w:szCs w:val="24"/>
        </w:rPr>
        <w:t>Модуль «Основы православной культуры»</w:t>
      </w:r>
      <w:bookmarkEnd w:id="4"/>
      <w:bookmarkEnd w:id="5"/>
    </w:p>
    <w:p w14:paraId="4C3EC295"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1EBBB6BB"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225DED4A"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6" w:name="_Toc139398151"/>
    </w:p>
    <w:p w14:paraId="0865030F"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7" w:name="_Toc142836976"/>
      <w:r w:rsidRPr="000B4C0B">
        <w:rPr>
          <w:rFonts w:ascii="Times New Roman" w:hAnsi="Times New Roman"/>
          <w:color w:val="auto"/>
          <w:sz w:val="24"/>
          <w:szCs w:val="24"/>
        </w:rPr>
        <w:t>Модуль «Основы исламской культуры»</w:t>
      </w:r>
      <w:bookmarkEnd w:id="6"/>
      <w:bookmarkEnd w:id="7"/>
    </w:p>
    <w:p w14:paraId="2632FB64"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CE2F3DD"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9B2122A"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8" w:name="_Toc139398152"/>
    </w:p>
    <w:p w14:paraId="3F6FCDE5"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9" w:name="_Toc142836977"/>
      <w:r w:rsidRPr="000B4C0B">
        <w:rPr>
          <w:rFonts w:ascii="Times New Roman" w:hAnsi="Times New Roman"/>
          <w:color w:val="auto"/>
          <w:sz w:val="24"/>
          <w:szCs w:val="24"/>
        </w:rPr>
        <w:t>Модуль «Основы буддийской культуры»</w:t>
      </w:r>
      <w:bookmarkEnd w:id="8"/>
      <w:bookmarkEnd w:id="9"/>
    </w:p>
    <w:p w14:paraId="3F3A8EC0"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4833D4F"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9D3C634"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10" w:name="_Toc139398153"/>
    </w:p>
    <w:p w14:paraId="4C67B62C"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11" w:name="_Toc142836978"/>
      <w:r w:rsidRPr="000B4C0B">
        <w:rPr>
          <w:rFonts w:ascii="Times New Roman" w:hAnsi="Times New Roman"/>
          <w:color w:val="auto"/>
          <w:sz w:val="24"/>
          <w:szCs w:val="24"/>
        </w:rPr>
        <w:t>Модуль «Основы иудейской культуры»</w:t>
      </w:r>
      <w:bookmarkEnd w:id="10"/>
      <w:bookmarkEnd w:id="11"/>
    </w:p>
    <w:p w14:paraId="41C4846F"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B1976FC"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0AF6612A"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12" w:name="_Toc139398154"/>
    </w:p>
    <w:p w14:paraId="28FA43E7"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13" w:name="_Toc142836979"/>
      <w:r w:rsidRPr="000B4C0B">
        <w:rPr>
          <w:rFonts w:ascii="Times New Roman" w:hAnsi="Times New Roman"/>
          <w:color w:val="auto"/>
          <w:sz w:val="24"/>
          <w:szCs w:val="24"/>
        </w:rPr>
        <w:t>Модуль «Основы религиозных культур народов России»</w:t>
      </w:r>
      <w:bookmarkEnd w:id="12"/>
      <w:bookmarkEnd w:id="13"/>
    </w:p>
    <w:p w14:paraId="240BBEE0"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71A65590"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152D6C60"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14" w:name="_Toc139398155"/>
    </w:p>
    <w:p w14:paraId="0AA36A7B"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15" w:name="_Toc142836980"/>
      <w:r w:rsidRPr="000B4C0B">
        <w:rPr>
          <w:rFonts w:ascii="Times New Roman" w:hAnsi="Times New Roman"/>
          <w:color w:val="auto"/>
          <w:sz w:val="24"/>
          <w:szCs w:val="24"/>
        </w:rPr>
        <w:t>Модуль «Основы светской этики»</w:t>
      </w:r>
      <w:bookmarkEnd w:id="14"/>
      <w:bookmarkEnd w:id="15"/>
    </w:p>
    <w:p w14:paraId="3A38AEBA"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2B93D855"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61DF08A6" w14:textId="77777777" w:rsidR="00D344DC" w:rsidRPr="000B4C0B" w:rsidRDefault="00D344DC" w:rsidP="00D344DC">
      <w:pPr>
        <w:pStyle w:val="1"/>
        <w:spacing w:before="0" w:after="0" w:line="240" w:lineRule="auto"/>
        <w:ind w:firstLine="0"/>
        <w:jc w:val="center"/>
        <w:rPr>
          <w:rFonts w:ascii="Times New Roman" w:hAnsi="Times New Roman"/>
          <w:color w:val="auto"/>
          <w:sz w:val="24"/>
          <w:szCs w:val="24"/>
        </w:rPr>
      </w:pPr>
      <w:bookmarkStart w:id="16" w:name="_Toc139398156"/>
      <w:r w:rsidRPr="000B4C0B">
        <w:rPr>
          <w:rFonts w:ascii="Times New Roman" w:hAnsi="Times New Roman"/>
          <w:b w:val="0"/>
          <w:bCs w:val="0"/>
          <w:color w:val="auto"/>
          <w:kern w:val="0"/>
          <w:sz w:val="24"/>
          <w:szCs w:val="24"/>
        </w:rPr>
        <w:br w:type="page"/>
      </w:r>
      <w:bookmarkStart w:id="17" w:name="_Toc142836981"/>
      <w:r w:rsidRPr="000B4C0B">
        <w:rPr>
          <w:rFonts w:ascii="Times New Roman" w:hAnsi="Times New Roman"/>
          <w:color w:val="auto"/>
          <w:sz w:val="24"/>
          <w:szCs w:val="24"/>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bookmarkEnd w:id="16"/>
      <w:bookmarkEnd w:id="17"/>
    </w:p>
    <w:p w14:paraId="445BA4FE" w14:textId="77777777" w:rsidR="00D344DC" w:rsidRPr="000B4C0B" w:rsidRDefault="00D344DC" w:rsidP="00D344DC">
      <w:pPr>
        <w:spacing w:after="0" w:line="240" w:lineRule="auto"/>
        <w:rPr>
          <w:rFonts w:ascii="Times New Roman" w:hAnsi="Times New Roman" w:cs="Times New Roman"/>
          <w:sz w:val="24"/>
          <w:szCs w:val="24"/>
        </w:rPr>
      </w:pPr>
    </w:p>
    <w:p w14:paraId="0AD57234" w14:textId="77777777" w:rsidR="00D344DC" w:rsidRPr="000B4C0B" w:rsidRDefault="00D344DC" w:rsidP="00D344DC">
      <w:pPr>
        <w:pStyle w:val="2"/>
        <w:spacing w:before="0" w:after="0" w:line="240" w:lineRule="auto"/>
        <w:jc w:val="center"/>
        <w:rPr>
          <w:rFonts w:ascii="Times New Roman" w:hAnsi="Times New Roman"/>
          <w:i w:val="0"/>
          <w:color w:val="auto"/>
          <w:sz w:val="24"/>
          <w:szCs w:val="24"/>
        </w:rPr>
      </w:pPr>
      <w:bookmarkStart w:id="18" w:name="_Toc142751823"/>
      <w:bookmarkStart w:id="19" w:name="_Toc142836982"/>
      <w:bookmarkStart w:id="20" w:name="_Toc139398157"/>
      <w:r w:rsidRPr="000B4C0B">
        <w:rPr>
          <w:rFonts w:ascii="Times New Roman" w:hAnsi="Times New Roman"/>
          <w:i w:val="0"/>
          <w:color w:val="auto"/>
          <w:sz w:val="24"/>
          <w:szCs w:val="24"/>
        </w:rPr>
        <w:t>ЛИЧНОСТНЫЕ РЕЗУЛЬТАТЫ</w:t>
      </w:r>
      <w:bookmarkEnd w:id="18"/>
      <w:bookmarkEnd w:id="19"/>
    </w:p>
    <w:p w14:paraId="398AE4C5" w14:textId="77777777" w:rsidR="00D344DC" w:rsidRPr="000B4C0B" w:rsidRDefault="00D344DC" w:rsidP="00D344DC">
      <w:pPr>
        <w:pStyle w:val="aa"/>
        <w:spacing w:before="0" w:after="0" w:line="240" w:lineRule="auto"/>
        <w:ind w:firstLine="0"/>
        <w:rPr>
          <w:rFonts w:ascii="Times New Roman" w:hAnsi="Times New Roman"/>
          <w:color w:val="auto"/>
          <w:sz w:val="24"/>
          <w:szCs w:val="24"/>
        </w:rPr>
      </w:pPr>
    </w:p>
    <w:p w14:paraId="20773608" w14:textId="77777777" w:rsidR="00D344DC" w:rsidRDefault="00D344DC" w:rsidP="00D344DC">
      <w:pPr>
        <w:shd w:val="clear" w:color="auto" w:fill="FFFFFF"/>
        <w:spacing w:after="0" w:line="240" w:lineRule="auto"/>
        <w:ind w:firstLine="720"/>
        <w:rPr>
          <w:rFonts w:ascii="Times New Roman" w:hAnsi="Times New Roman" w:cs="Times New Roman"/>
          <w:sz w:val="24"/>
        </w:rPr>
      </w:pPr>
      <w:bookmarkStart w:id="21" w:name="_Toc139398158"/>
      <w:bookmarkEnd w:id="20"/>
      <w:r w:rsidRPr="00882DE0">
        <w:rPr>
          <w:rFonts w:ascii="Times New Roman" w:hAnsi="Times New Roman" w:cs="Times New Roman"/>
          <w:sz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86089EE" w14:textId="77777777" w:rsidR="00D344DC" w:rsidRDefault="00D344DC" w:rsidP="00D344D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4A982BB4" w14:textId="77777777" w:rsidR="00D344DC" w:rsidRDefault="00D344DC" w:rsidP="00D344D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основы российской гражданской идентичности, испытывать чувство гордости за свою Родину; </w:t>
      </w:r>
    </w:p>
    <w:p w14:paraId="4AD173BA" w14:textId="77777777" w:rsidR="00D344DC" w:rsidRDefault="00D344DC" w:rsidP="00D344D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формировать национальную и гражданскую самоидентичность, осознавать свою этническую и национальную принадлежность; </w:t>
      </w:r>
    </w:p>
    <w:p w14:paraId="60519084" w14:textId="77777777" w:rsidR="00D344DC" w:rsidRDefault="00D344DC" w:rsidP="00D344D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гуманистических и демократических ценностных ориентаций, осознавать ценность человеческой жизни; </w:t>
      </w:r>
    </w:p>
    <w:p w14:paraId="34221203" w14:textId="77777777" w:rsidR="00D344DC" w:rsidRDefault="00D344DC" w:rsidP="00D344D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w:t>
      </w:r>
    </w:p>
    <w:p w14:paraId="1A19D2CF" w14:textId="77777777" w:rsidR="00D344DC" w:rsidRDefault="00D344DC" w:rsidP="00D344D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14:paraId="6BB9213E" w14:textId="77777777" w:rsidR="00D344DC" w:rsidRDefault="00D344DC" w:rsidP="00D344D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14:paraId="383D43C1" w14:textId="77777777" w:rsidR="00D344DC" w:rsidRDefault="00D344DC" w:rsidP="00D344D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14:paraId="215D2340" w14:textId="77777777" w:rsidR="00D344DC" w:rsidRDefault="00D344DC" w:rsidP="00D344D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понимать необходимость бережного отношения к материальным и духовным ценностям.</w:t>
      </w:r>
    </w:p>
    <w:p w14:paraId="0D1E0374" w14:textId="77777777" w:rsidR="00D344DC" w:rsidRPr="000B4C0B" w:rsidRDefault="00D344DC" w:rsidP="00D344DC">
      <w:pPr>
        <w:shd w:val="clear" w:color="auto" w:fill="FFFFFF"/>
        <w:spacing w:after="0" w:line="240" w:lineRule="auto"/>
        <w:ind w:firstLine="720"/>
        <w:rPr>
          <w:rFonts w:ascii="Times New Roman" w:hAnsi="Times New Roman" w:cs="Times New Roman"/>
          <w:b/>
          <w:sz w:val="24"/>
          <w:szCs w:val="24"/>
        </w:rPr>
      </w:pPr>
      <w:r w:rsidRPr="000B4C0B">
        <w:rPr>
          <w:rFonts w:ascii="Times New Roman" w:hAnsi="Times New Roman" w:cs="Times New Roman"/>
          <w:b/>
          <w:sz w:val="24"/>
          <w:szCs w:val="24"/>
        </w:rPr>
        <w:t>Специальные личностные результаты:</w:t>
      </w:r>
    </w:p>
    <w:p w14:paraId="53772B44" w14:textId="77777777" w:rsidR="00D344DC" w:rsidRPr="000B4C0B" w:rsidRDefault="00D344DC" w:rsidP="00D344DC">
      <w:pPr>
        <w:numPr>
          <w:ilvl w:val="0"/>
          <w:numId w:val="17"/>
        </w:numPr>
        <w:pBdr>
          <w:top w:val="nil"/>
          <w:left w:val="nil"/>
          <w:bottom w:val="nil"/>
          <w:right w:val="nil"/>
          <w:between w:val="nil"/>
        </w:pBdr>
        <w:shd w:val="clear" w:color="auto" w:fill="FFFFFF"/>
        <w:spacing w:after="0" w:line="240" w:lineRule="auto"/>
        <w:ind w:left="0" w:firstLine="720"/>
        <w:jc w:val="both"/>
        <w:rPr>
          <w:rFonts w:ascii="Times New Roman" w:hAnsi="Times New Roman" w:cs="Times New Roman"/>
          <w:sz w:val="24"/>
          <w:szCs w:val="24"/>
        </w:rPr>
      </w:pPr>
      <w:r w:rsidRPr="000B4C0B">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14:paraId="1DC3BD67" w14:textId="77777777" w:rsidR="00D344DC" w:rsidRPr="000B4C0B" w:rsidRDefault="00D344DC" w:rsidP="00D344DC">
      <w:pPr>
        <w:numPr>
          <w:ilvl w:val="0"/>
          <w:numId w:val="17"/>
        </w:numPr>
        <w:pBdr>
          <w:top w:val="nil"/>
          <w:left w:val="nil"/>
          <w:bottom w:val="nil"/>
          <w:right w:val="nil"/>
          <w:between w:val="nil"/>
        </w:pBdr>
        <w:shd w:val="clear" w:color="auto" w:fill="FFFFFF"/>
        <w:spacing w:after="0" w:line="240" w:lineRule="auto"/>
        <w:ind w:left="0" w:firstLine="720"/>
        <w:jc w:val="both"/>
        <w:rPr>
          <w:rFonts w:ascii="Times New Roman" w:hAnsi="Times New Roman" w:cs="Times New Roman"/>
          <w:sz w:val="24"/>
          <w:szCs w:val="24"/>
        </w:rPr>
      </w:pPr>
      <w:r w:rsidRPr="000B4C0B">
        <w:rPr>
          <w:rFonts w:ascii="Times New Roman" w:hAnsi="Times New Roman" w:cs="Times New Roman"/>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14:paraId="7945C8E5" w14:textId="77777777" w:rsidR="00D344DC" w:rsidRPr="000B4C0B" w:rsidRDefault="00D344DC" w:rsidP="00D344DC">
      <w:pPr>
        <w:numPr>
          <w:ilvl w:val="0"/>
          <w:numId w:val="17"/>
        </w:numPr>
        <w:pBdr>
          <w:top w:val="nil"/>
          <w:left w:val="nil"/>
          <w:bottom w:val="nil"/>
          <w:right w:val="nil"/>
          <w:between w:val="nil"/>
        </w:pBdr>
        <w:shd w:val="clear" w:color="auto" w:fill="FFFFFF"/>
        <w:spacing w:after="0" w:line="240" w:lineRule="auto"/>
        <w:ind w:left="0" w:firstLine="720"/>
        <w:jc w:val="both"/>
        <w:rPr>
          <w:rFonts w:ascii="Times New Roman" w:hAnsi="Times New Roman" w:cs="Times New Roman"/>
          <w:sz w:val="24"/>
          <w:szCs w:val="24"/>
        </w:rPr>
      </w:pPr>
      <w:r w:rsidRPr="000B4C0B">
        <w:rPr>
          <w:rFonts w:ascii="Times New Roman" w:hAnsi="Times New Roman" w:cs="Times New Roman"/>
          <w:sz w:val="24"/>
          <w:szCs w:val="24"/>
        </w:rPr>
        <w:t>способность придерживаться нравственного поведения в обществе за счет сформированных морально-нравственных норм;</w:t>
      </w:r>
    </w:p>
    <w:p w14:paraId="0538E70A" w14:textId="77777777" w:rsidR="00D344DC" w:rsidRPr="000B4C0B" w:rsidRDefault="00D344DC" w:rsidP="00D344DC">
      <w:pPr>
        <w:numPr>
          <w:ilvl w:val="0"/>
          <w:numId w:val="17"/>
        </w:numPr>
        <w:pBdr>
          <w:top w:val="nil"/>
          <w:left w:val="nil"/>
          <w:bottom w:val="nil"/>
          <w:right w:val="nil"/>
          <w:between w:val="nil"/>
        </w:pBdr>
        <w:shd w:val="clear" w:color="auto" w:fill="FFFFFF"/>
        <w:spacing w:after="0" w:line="240" w:lineRule="auto"/>
        <w:ind w:left="0" w:firstLine="720"/>
        <w:jc w:val="both"/>
        <w:rPr>
          <w:rFonts w:ascii="Times New Roman" w:hAnsi="Times New Roman" w:cs="Times New Roman"/>
          <w:sz w:val="24"/>
          <w:szCs w:val="24"/>
        </w:rPr>
      </w:pPr>
      <w:r w:rsidRPr="000B4C0B">
        <w:rPr>
          <w:rFonts w:ascii="Times New Roman" w:hAnsi="Times New Roman" w:cs="Times New Roman"/>
          <w:sz w:val="24"/>
          <w:szCs w:val="24"/>
        </w:rPr>
        <w:t>способность выполнять определенные (доступные) нравственные обязательства;</w:t>
      </w:r>
    </w:p>
    <w:p w14:paraId="73042932" w14:textId="77777777" w:rsidR="00D344DC" w:rsidRPr="000B4C0B" w:rsidRDefault="00D344DC" w:rsidP="00D344DC">
      <w:pPr>
        <w:numPr>
          <w:ilvl w:val="0"/>
          <w:numId w:val="17"/>
        </w:numPr>
        <w:pBdr>
          <w:top w:val="nil"/>
          <w:left w:val="nil"/>
          <w:bottom w:val="nil"/>
          <w:right w:val="nil"/>
          <w:between w:val="nil"/>
        </w:pBdr>
        <w:shd w:val="clear" w:color="auto" w:fill="FFFFFF"/>
        <w:spacing w:after="0" w:line="240" w:lineRule="auto"/>
        <w:ind w:left="0" w:firstLine="720"/>
        <w:jc w:val="both"/>
        <w:rPr>
          <w:rFonts w:ascii="Times New Roman" w:hAnsi="Times New Roman" w:cs="Times New Roman"/>
          <w:sz w:val="24"/>
          <w:szCs w:val="24"/>
        </w:rPr>
      </w:pPr>
      <w:r w:rsidRPr="000B4C0B">
        <w:rPr>
          <w:rFonts w:ascii="Times New Roman" w:hAnsi="Times New Roman" w:cs="Times New Roman"/>
          <w:sz w:val="24"/>
          <w:szCs w:val="24"/>
        </w:rPr>
        <w:t>умение оценивать с позиций социальных норм собственные поступки и поступки других людей;</w:t>
      </w:r>
    </w:p>
    <w:p w14:paraId="01AD56B5" w14:textId="77777777" w:rsidR="00D344DC" w:rsidRPr="000B4C0B" w:rsidRDefault="00D344DC" w:rsidP="00D344DC">
      <w:pPr>
        <w:numPr>
          <w:ilvl w:val="0"/>
          <w:numId w:val="17"/>
        </w:numPr>
        <w:pBdr>
          <w:top w:val="nil"/>
          <w:left w:val="nil"/>
          <w:bottom w:val="nil"/>
          <w:right w:val="nil"/>
          <w:between w:val="nil"/>
        </w:pBdr>
        <w:shd w:val="clear" w:color="auto" w:fill="FFFFFF"/>
        <w:spacing w:after="0" w:line="240" w:lineRule="auto"/>
        <w:ind w:left="0" w:firstLine="720"/>
        <w:jc w:val="both"/>
        <w:rPr>
          <w:rFonts w:ascii="Times New Roman" w:hAnsi="Times New Roman" w:cs="Times New Roman"/>
          <w:sz w:val="24"/>
          <w:szCs w:val="24"/>
        </w:rPr>
      </w:pPr>
      <w:r w:rsidRPr="000B4C0B">
        <w:rPr>
          <w:rFonts w:ascii="Times New Roman" w:hAnsi="Times New Roman" w:cs="Times New Roman"/>
          <w:sz w:val="24"/>
          <w:szCs w:val="24"/>
        </w:rPr>
        <w:t>эмоционально-ценностное отношение к окружающей среде, необходимости ее сохранения и рационального использования;</w:t>
      </w:r>
    </w:p>
    <w:p w14:paraId="71E414D3" w14:textId="77777777" w:rsidR="00D344DC" w:rsidRPr="000B4C0B" w:rsidRDefault="00D344DC" w:rsidP="00D344DC">
      <w:pPr>
        <w:numPr>
          <w:ilvl w:val="0"/>
          <w:numId w:val="17"/>
        </w:numPr>
        <w:pBdr>
          <w:top w:val="nil"/>
          <w:left w:val="nil"/>
          <w:bottom w:val="nil"/>
          <w:right w:val="nil"/>
          <w:between w:val="nil"/>
        </w:pBdr>
        <w:shd w:val="clear" w:color="auto" w:fill="FFFFFF"/>
        <w:spacing w:after="0" w:line="240" w:lineRule="auto"/>
        <w:ind w:left="0" w:firstLine="720"/>
        <w:jc w:val="both"/>
        <w:rPr>
          <w:rFonts w:ascii="Times New Roman" w:hAnsi="Times New Roman" w:cs="Times New Roman"/>
          <w:sz w:val="24"/>
          <w:szCs w:val="24"/>
        </w:rPr>
      </w:pPr>
      <w:r w:rsidRPr="000B4C0B">
        <w:rPr>
          <w:rFonts w:ascii="Times New Roman" w:hAnsi="Times New Roman" w:cs="Times New Roman"/>
          <w:sz w:val="24"/>
          <w:szCs w:val="24"/>
        </w:rPr>
        <w:lastRenderedPageBreak/>
        <w:t>умение формировать эстетические чувства, впечатления от восприятия предметов и явлений окружающего мира.</w:t>
      </w:r>
    </w:p>
    <w:p w14:paraId="55FFCFE6" w14:textId="77777777" w:rsidR="00D344DC" w:rsidRPr="000B4C0B" w:rsidRDefault="00D344DC" w:rsidP="00D344DC">
      <w:pPr>
        <w:pStyle w:val="aa"/>
        <w:shd w:val="clear" w:color="auto" w:fill="FFFFFF"/>
        <w:spacing w:before="0" w:after="0" w:line="240" w:lineRule="auto"/>
        <w:ind w:firstLine="720"/>
        <w:jc w:val="both"/>
        <w:rPr>
          <w:rFonts w:ascii="Times New Roman" w:hAnsi="Times New Roman"/>
          <w:color w:val="auto"/>
          <w:sz w:val="24"/>
          <w:szCs w:val="24"/>
        </w:rPr>
      </w:pPr>
    </w:p>
    <w:p w14:paraId="51D79507" w14:textId="77777777" w:rsidR="00D344DC" w:rsidRPr="000B4C0B" w:rsidRDefault="00D344DC" w:rsidP="00D344DC">
      <w:pPr>
        <w:pStyle w:val="2"/>
        <w:shd w:val="clear" w:color="auto" w:fill="FFFFFF"/>
        <w:spacing w:before="0" w:after="0" w:line="240" w:lineRule="auto"/>
        <w:jc w:val="center"/>
        <w:rPr>
          <w:rFonts w:ascii="Times New Roman" w:hAnsi="Times New Roman"/>
          <w:i w:val="0"/>
          <w:color w:val="auto"/>
          <w:sz w:val="24"/>
          <w:szCs w:val="24"/>
        </w:rPr>
      </w:pPr>
      <w:bookmarkStart w:id="22" w:name="_Toc142835264"/>
      <w:bookmarkStart w:id="23" w:name="_Toc142836983"/>
      <w:bookmarkEnd w:id="21"/>
      <w:r w:rsidRPr="000B4C0B">
        <w:rPr>
          <w:rFonts w:ascii="Times New Roman" w:hAnsi="Times New Roman"/>
          <w:i w:val="0"/>
          <w:color w:val="auto"/>
          <w:sz w:val="24"/>
          <w:szCs w:val="24"/>
        </w:rPr>
        <w:t>МЕТАПРЕДМЕТНЫЕ РЕЗУЛЬТАТЫ</w:t>
      </w:r>
      <w:bookmarkEnd w:id="22"/>
      <w:bookmarkEnd w:id="23"/>
    </w:p>
    <w:p w14:paraId="567D0BA7" w14:textId="77777777" w:rsidR="00D344DC" w:rsidRPr="000B4C0B" w:rsidRDefault="00D344DC" w:rsidP="00D344DC">
      <w:pPr>
        <w:pStyle w:val="aa"/>
        <w:shd w:val="clear" w:color="auto" w:fill="FFFFFF"/>
        <w:spacing w:before="0" w:after="0" w:line="240" w:lineRule="auto"/>
        <w:ind w:firstLine="0"/>
        <w:rPr>
          <w:rFonts w:ascii="Times New Roman" w:hAnsi="Times New Roman"/>
          <w:color w:val="auto"/>
          <w:sz w:val="24"/>
          <w:szCs w:val="24"/>
        </w:rPr>
      </w:pPr>
    </w:p>
    <w:p w14:paraId="1634E4E8" w14:textId="77777777" w:rsidR="00D344DC" w:rsidRPr="00BB633B" w:rsidRDefault="00D344DC" w:rsidP="00D344DC">
      <w:pPr>
        <w:pStyle w:val="21"/>
        <w:spacing w:line="240" w:lineRule="auto"/>
        <w:ind w:left="0" w:firstLine="709"/>
        <w:rPr>
          <w:rFonts w:ascii="Times New Roman" w:hAnsi="Times New Roman" w:cs="Times New Roman"/>
          <w:color w:val="auto"/>
          <w:sz w:val="24"/>
          <w:szCs w:val="24"/>
        </w:rPr>
      </w:pPr>
      <w:r w:rsidRPr="00BB633B">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63E4697"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овладевать способностью понимания и сохранения целей и задач учебной деятельности, поиска оптимальных средств их достижения; </w:t>
      </w:r>
    </w:p>
    <w:p w14:paraId="1E26CC13"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14:paraId="516FB7BD"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45E8A866"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099129A0"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14:paraId="20F68710"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14:paraId="2CA84389"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следующие </w:t>
      </w:r>
      <w:r w:rsidRPr="00BB633B">
        <w:rPr>
          <w:rFonts w:ascii="Times New Roman" w:hAnsi="Times New Roman" w:cs="Times New Roman"/>
          <w:i/>
          <w:sz w:val="24"/>
          <w:szCs w:val="24"/>
        </w:rPr>
        <w:t>базовые логические и исследовательские действия</w:t>
      </w:r>
      <w:r w:rsidRPr="00BB633B">
        <w:rPr>
          <w:rFonts w:ascii="Times New Roman" w:hAnsi="Times New Roman" w:cs="Times New Roman"/>
          <w:sz w:val="24"/>
          <w:szCs w:val="24"/>
        </w:rPr>
        <w:t xml:space="preserve"> как часть познавательных универсальных учебных действий: </w:t>
      </w:r>
    </w:p>
    <w:p w14:paraId="4E33A6A0"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14:paraId="2E8C2962"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w:t>
      </w:r>
    </w:p>
    <w:p w14:paraId="521C6599"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14:paraId="267285FC"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выполнять совместные проектные задания с использованием предложенного образца. </w:t>
      </w:r>
    </w:p>
    <w:p w14:paraId="128AE180"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работать с информацией</w:t>
      </w:r>
      <w:r w:rsidRPr="00BB633B">
        <w:rPr>
          <w:rFonts w:ascii="Times New Roman" w:hAnsi="Times New Roman" w:cs="Times New Roman"/>
          <w:sz w:val="24"/>
          <w:szCs w:val="24"/>
        </w:rPr>
        <w:t xml:space="preserve"> как часть познавательных универсальных учебных действий: </w:t>
      </w:r>
    </w:p>
    <w:p w14:paraId="74F9B3E1"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lastRenderedPageBreak/>
        <w:t xml:space="preserve">воспроизводить прослушанную (прочитанную) информацию, подчёркивать её принадлежность к определённой религии и (или)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w:t>
      </w:r>
    </w:p>
    <w:p w14:paraId="2A76AA69"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257458BC"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14:paraId="7B7CEEEC"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общения</w:t>
      </w:r>
      <w:r w:rsidRPr="00BB633B">
        <w:rPr>
          <w:rFonts w:ascii="Times New Roman" w:hAnsi="Times New Roman" w:cs="Times New Roman"/>
          <w:sz w:val="24"/>
          <w:szCs w:val="24"/>
        </w:rPr>
        <w:t xml:space="preserve"> как часть коммуникативных универсальных учебных действий: </w:t>
      </w:r>
    </w:p>
    <w:p w14:paraId="02E6D0A5"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6BDEF59F"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6381D0FE"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14:paraId="063B9757"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 xml:space="preserve">умения самоорганизации и самоконтроля </w:t>
      </w:r>
      <w:r w:rsidRPr="00BB633B">
        <w:rPr>
          <w:rFonts w:ascii="Times New Roman" w:hAnsi="Times New Roman" w:cs="Times New Roman"/>
          <w:sz w:val="24"/>
          <w:szCs w:val="24"/>
        </w:rPr>
        <w:t>как часть регулятивных универсальных учебных действий:</w:t>
      </w:r>
    </w:p>
    <w:p w14:paraId="372989C5"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4F972800"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74E6753E"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482CC548"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высокий уровень познавательной мотивации, интерес к предмету, желание больше узнавать о других религиях и правилах светской этики и этикета. </w:t>
      </w:r>
    </w:p>
    <w:p w14:paraId="78993B70"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совместной деятельности</w:t>
      </w:r>
      <w:r w:rsidRPr="00BB633B">
        <w:rPr>
          <w:rFonts w:ascii="Times New Roman" w:hAnsi="Times New Roman" w:cs="Times New Roman"/>
          <w:sz w:val="24"/>
          <w:szCs w:val="24"/>
        </w:rPr>
        <w:t xml:space="preserve">: </w:t>
      </w:r>
    </w:p>
    <w:p w14:paraId="298A2130" w14:textId="77777777" w:rsidR="00D344DC"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w:t>
      </w:r>
    </w:p>
    <w:p w14:paraId="3327FEB0" w14:textId="77777777" w:rsidR="00D344DC" w:rsidRPr="00BB633B"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b/>
          <w:bCs/>
          <w:sz w:val="24"/>
          <w:szCs w:val="24"/>
        </w:rPr>
      </w:pPr>
      <w:r w:rsidRPr="00BB633B">
        <w:rPr>
          <w:rFonts w:ascii="Times New Roman" w:hAnsi="Times New Roman" w:cs="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20626E05" w14:textId="77777777" w:rsidR="00D344DC" w:rsidRPr="000B4C0B" w:rsidRDefault="00D344DC" w:rsidP="00D344DC">
      <w:pPr>
        <w:pBdr>
          <w:top w:val="nil"/>
          <w:left w:val="nil"/>
          <w:bottom w:val="nil"/>
          <w:right w:val="nil"/>
          <w:between w:val="nil"/>
        </w:pBdr>
        <w:shd w:val="clear" w:color="auto" w:fill="FFFFFF"/>
        <w:spacing w:after="0" w:line="240" w:lineRule="auto"/>
        <w:ind w:firstLine="720"/>
        <w:rPr>
          <w:rFonts w:ascii="Times New Roman" w:hAnsi="Times New Roman" w:cs="Times New Roman"/>
          <w:b/>
          <w:sz w:val="24"/>
          <w:szCs w:val="24"/>
        </w:rPr>
      </w:pPr>
      <w:r w:rsidRPr="000B4C0B">
        <w:rPr>
          <w:rFonts w:ascii="Times New Roman" w:hAnsi="Times New Roman" w:cs="Times New Roman"/>
          <w:b/>
          <w:sz w:val="24"/>
          <w:szCs w:val="24"/>
        </w:rPr>
        <w:t>Специальные метапредметные результаты:</w:t>
      </w:r>
    </w:p>
    <w:p w14:paraId="7B23859D"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lastRenderedPageBreak/>
        <w:t>использовать нарушенное зрение и сохранные анализаторы в различных видах деятельности (учебно-познавательной, ориентировочной, трудовой);</w:t>
      </w:r>
    </w:p>
    <w:p w14:paraId="1CC9C309"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применять современные средства коммуникации и тифлотехнические средства;</w:t>
      </w:r>
    </w:p>
    <w:p w14:paraId="034BF26F"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осуществлять пространственную и социально-бытовую ориентировку, обладать мобильностью;</w:t>
      </w:r>
    </w:p>
    <w:p w14:paraId="13A04EB7"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применять приемы отбора и систематизации материала на определенную тему, использовать способы и приемы работы с письменной инструкцией, дидактическими материалами и алгоритмами;</w:t>
      </w:r>
    </w:p>
    <w:p w14:paraId="07F8736A"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вести самостоятельный поиск информации;</w:t>
      </w:r>
    </w:p>
    <w:p w14:paraId="61706513"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преобразовывать, сохранять и передавать информацию, полученную в результате чтения или аудирования;</w:t>
      </w:r>
    </w:p>
    <w:p w14:paraId="2FE27341"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rPr>
          <w:rFonts w:ascii="Times New Roman" w:eastAsia="Times New Roman" w:hAnsi="Times New Roman"/>
          <w:sz w:val="24"/>
          <w:szCs w:val="24"/>
        </w:rPr>
      </w:pPr>
      <w:r w:rsidRPr="000B4C0B">
        <w:rPr>
          <w:rFonts w:ascii="Times New Roman" w:eastAsia="Times New Roman" w:hAnsi="Times New Roman"/>
          <w:sz w:val="24"/>
          <w:szCs w:val="24"/>
        </w:rPr>
        <w:t xml:space="preserve">принимать участие в речевом общении, соблюдая нормы речевого этикета и толерантность по отношению к другому мнению, учитывать </w:t>
      </w:r>
      <w:r w:rsidRPr="000B4C0B">
        <w:rPr>
          <w:rStyle w:val="markedcontent"/>
          <w:rFonts w:ascii="Times New Roman" w:hAnsi="Times New Roman"/>
          <w:sz w:val="24"/>
          <w:szCs w:val="24"/>
        </w:rPr>
        <w:t>интересы, положение и возраст собеседника</w:t>
      </w:r>
      <w:r w:rsidRPr="000B4C0B">
        <w:rPr>
          <w:rFonts w:ascii="Times New Roman" w:eastAsia="Times New Roman" w:hAnsi="Times New Roman"/>
          <w:sz w:val="24"/>
          <w:szCs w:val="24"/>
        </w:rPr>
        <w:t>;</w:t>
      </w:r>
    </w:p>
    <w:p w14:paraId="1D6C46ED"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адекватно использовать жесты, мимику в процессе речевого общения;</w:t>
      </w:r>
    </w:p>
    <w:p w14:paraId="5DE9C26B"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осуществлять речевой самоконтроль в процессе учебной деятельности и в повседневной коммуникации;</w:t>
      </w:r>
    </w:p>
    <w:p w14:paraId="6BD47848"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оценивать свою речь с точки зрения ее содержания, языкового оформления;</w:t>
      </w:r>
    </w:p>
    <w:p w14:paraId="51175432"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находить речевые ошибки, недочеты, исправлять их;</w:t>
      </w:r>
    </w:p>
    <w:p w14:paraId="0705EDB1" w14:textId="77777777" w:rsidR="00D344DC" w:rsidRPr="000B4C0B" w:rsidRDefault="00D344DC" w:rsidP="00D344DC">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14:paraId="097C4585" w14:textId="77777777" w:rsidR="00D344DC" w:rsidRPr="000B4C0B" w:rsidRDefault="00D344DC" w:rsidP="00D344DC">
      <w:pPr>
        <w:pStyle w:val="21"/>
        <w:shd w:val="clear" w:color="auto" w:fill="FFFFFF"/>
        <w:spacing w:line="240" w:lineRule="auto"/>
        <w:ind w:left="0" w:firstLine="0"/>
        <w:rPr>
          <w:rFonts w:ascii="Times New Roman" w:hAnsi="Times New Roman" w:cs="Times New Roman"/>
          <w:color w:val="auto"/>
          <w:sz w:val="24"/>
          <w:szCs w:val="24"/>
        </w:rPr>
      </w:pPr>
    </w:p>
    <w:p w14:paraId="7F83A4DA" w14:textId="77777777" w:rsidR="00D344DC" w:rsidRPr="000B4C0B" w:rsidRDefault="00D344DC" w:rsidP="00D344DC">
      <w:pPr>
        <w:pStyle w:val="1"/>
        <w:shd w:val="clear" w:color="auto" w:fill="FFFFFF"/>
        <w:spacing w:before="0" w:after="0" w:line="240" w:lineRule="auto"/>
        <w:ind w:firstLine="0"/>
        <w:jc w:val="center"/>
        <w:rPr>
          <w:rFonts w:ascii="Times New Roman" w:hAnsi="Times New Roman"/>
          <w:color w:val="auto"/>
          <w:sz w:val="24"/>
          <w:szCs w:val="24"/>
        </w:rPr>
      </w:pPr>
      <w:bookmarkStart w:id="24" w:name="_Toc139398159"/>
      <w:bookmarkStart w:id="25" w:name="_Toc142836984"/>
      <w:r w:rsidRPr="000B4C0B">
        <w:rPr>
          <w:rFonts w:ascii="Times New Roman" w:hAnsi="Times New Roman"/>
          <w:color w:val="auto"/>
          <w:sz w:val="24"/>
          <w:szCs w:val="24"/>
        </w:rPr>
        <w:t>ПРЕДМЕТНЫЕ РЕЗУЛЬТАТЫ</w:t>
      </w:r>
      <w:bookmarkEnd w:id="24"/>
      <w:bookmarkEnd w:id="25"/>
    </w:p>
    <w:p w14:paraId="78583F78" w14:textId="77777777" w:rsidR="00D344DC" w:rsidRPr="000B4C0B" w:rsidRDefault="00D344DC" w:rsidP="00D344DC">
      <w:pPr>
        <w:pStyle w:val="aa"/>
        <w:shd w:val="clear" w:color="auto" w:fill="FFFFFF"/>
        <w:spacing w:before="0" w:after="0" w:line="240" w:lineRule="auto"/>
        <w:ind w:firstLine="720"/>
        <w:jc w:val="both"/>
        <w:rPr>
          <w:rFonts w:ascii="Times New Roman" w:hAnsi="Times New Roman"/>
          <w:color w:val="auto"/>
          <w:sz w:val="24"/>
          <w:szCs w:val="24"/>
        </w:rPr>
      </w:pPr>
      <w:bookmarkStart w:id="26" w:name="_Toc139398160"/>
    </w:p>
    <w:p w14:paraId="6C87DD98" w14:textId="77777777" w:rsidR="00D344DC" w:rsidRPr="000B4C0B" w:rsidRDefault="00D344DC" w:rsidP="00D344DC">
      <w:pPr>
        <w:pStyle w:val="aa"/>
        <w:shd w:val="clear" w:color="auto" w:fill="FFFFFF"/>
        <w:spacing w:before="0" w:after="0" w:line="240" w:lineRule="auto"/>
        <w:ind w:firstLine="720"/>
        <w:jc w:val="both"/>
        <w:rPr>
          <w:rFonts w:ascii="Times New Roman" w:hAnsi="Times New Roman"/>
          <w:color w:val="auto"/>
          <w:sz w:val="24"/>
          <w:szCs w:val="24"/>
        </w:rPr>
      </w:pPr>
      <w:bookmarkStart w:id="27" w:name="_Toc142836985"/>
      <w:r w:rsidRPr="000B4C0B">
        <w:rPr>
          <w:rFonts w:ascii="Times New Roman" w:hAnsi="Times New Roman"/>
          <w:color w:val="auto"/>
          <w:sz w:val="24"/>
          <w:szCs w:val="24"/>
        </w:rPr>
        <w:t>Модуль «Основы православной культуры»</w:t>
      </w:r>
      <w:bookmarkEnd w:id="26"/>
      <w:bookmarkEnd w:id="27"/>
    </w:p>
    <w:p w14:paraId="334D0BED" w14:textId="77777777" w:rsidR="00D344DC" w:rsidRPr="000B4C0B" w:rsidRDefault="00D344DC" w:rsidP="00D344DC">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2DCF58BE" w14:textId="77777777" w:rsidR="00D344DC" w:rsidRPr="000B4C0B" w:rsidRDefault="00D344DC" w:rsidP="00D344DC">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68C3C1B" w14:textId="77777777" w:rsidR="00D344DC" w:rsidRPr="000B4C0B" w:rsidRDefault="00D344DC" w:rsidP="00D344DC">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4CEA8B6F"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CF400EE"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7D4A1F9"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w:t>
      </w:r>
      <w:r w:rsidRPr="000B4C0B">
        <w:rPr>
          <w:rFonts w:ascii="Times New Roman" w:hAnsi="Times New Roman" w:cs="Times New Roman"/>
          <w:color w:val="auto"/>
          <w:sz w:val="24"/>
          <w:szCs w:val="24"/>
        </w:rPr>
        <w:lastRenderedPageBreak/>
        <w:t>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3569C6E"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3CBC1309"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6330967"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EFC72AF"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5C87B3D"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72CC0EF"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AF24858"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3BCE48A9"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3C65C6D"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BD4A40E"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7A67AA3"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8BB98FA"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FE89FE3"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A4AA4FB" w14:textId="77777777" w:rsidR="00D344DC" w:rsidRPr="000B4C0B" w:rsidRDefault="00D344DC" w:rsidP="00D344DC">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CA7D8AB"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28" w:name="_Toc139398161"/>
    </w:p>
    <w:p w14:paraId="7E300DC1"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29" w:name="_Toc142836986"/>
      <w:r w:rsidRPr="000B4C0B">
        <w:rPr>
          <w:rFonts w:ascii="Times New Roman" w:hAnsi="Times New Roman"/>
          <w:color w:val="auto"/>
          <w:sz w:val="24"/>
          <w:szCs w:val="24"/>
        </w:rPr>
        <w:t>Модуль «Основы исламской культуры»</w:t>
      </w:r>
      <w:bookmarkEnd w:id="28"/>
      <w:bookmarkEnd w:id="29"/>
    </w:p>
    <w:p w14:paraId="148CAC36"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73B75A46"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C0F1448"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4989FAE0"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D6A52B8"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2F4338A"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D69EEAD"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исламской этики;</w:t>
      </w:r>
    </w:p>
    <w:p w14:paraId="13F64FE0"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6B62F381"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4E247F5E"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14:paraId="69371B61"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праздниках в исламе (Ураза-байрам, Курбан-байрам, Маулид);</w:t>
      </w:r>
    </w:p>
    <w:p w14:paraId="0222371A"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75A89245"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исламскую символику, объяснять своими словами её смысл и охарактеризовать назначение исламского орнамента;</w:t>
      </w:r>
    </w:p>
    <w:p w14:paraId="5F005941"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2B6CEAA8"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излагать основные исторические сведения о возникновении исламской религиозной традиции в России, своими словами </w:t>
      </w:r>
      <w:r w:rsidRPr="000B4C0B">
        <w:rPr>
          <w:rFonts w:ascii="Times New Roman" w:hAnsi="Times New Roman" w:cs="Times New Roman"/>
          <w:color w:val="auto"/>
          <w:sz w:val="24"/>
          <w:szCs w:val="24"/>
        </w:rPr>
        <w:lastRenderedPageBreak/>
        <w:t>объяснять роль ислама в становлении культуры народов России, российской культуры и государственности;</w:t>
      </w:r>
    </w:p>
    <w:p w14:paraId="0C72F2EB"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30DDEA94"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C7CF500"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0CFD48B"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019C6A3" w14:textId="77777777" w:rsidR="00D344DC" w:rsidRPr="000B4C0B" w:rsidRDefault="00D344DC" w:rsidP="00D344DC">
      <w:pPr>
        <w:pStyle w:val="21"/>
        <w:numPr>
          <w:ilvl w:val="0"/>
          <w:numId w:val="10"/>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7E65C05"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30" w:name="_Toc139398162"/>
    </w:p>
    <w:p w14:paraId="4B64E895"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31" w:name="_Toc142836987"/>
      <w:r w:rsidRPr="000B4C0B">
        <w:rPr>
          <w:rFonts w:ascii="Times New Roman" w:hAnsi="Times New Roman"/>
          <w:color w:val="auto"/>
          <w:sz w:val="24"/>
          <w:szCs w:val="24"/>
        </w:rPr>
        <w:t>Модуль «Основы буддийской культуры»</w:t>
      </w:r>
      <w:bookmarkEnd w:id="30"/>
      <w:bookmarkEnd w:id="31"/>
    </w:p>
    <w:p w14:paraId="793B81E1"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7AF28833"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5600948"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050F9A2"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D85739A"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буддийской религиозной морали, их значении в выстраивании</w:t>
      </w:r>
      <w:r w:rsidRPr="000B4C0B">
        <w:rPr>
          <w:rFonts w:ascii="Times New Roman" w:hAnsi="Times New Roman" w:cs="Times New Roman"/>
          <w:color w:val="auto"/>
          <w:sz w:val="24"/>
          <w:szCs w:val="24"/>
        </w:rPr>
        <w:br/>
        <w:t>отношений в семье, между людьми, в общении и деятельности;</w:t>
      </w:r>
    </w:p>
    <w:p w14:paraId="53B093D1"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8238D98"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буддийской этики;</w:t>
      </w:r>
    </w:p>
    <w:p w14:paraId="46FBE3CC"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раскрывать своими словами первоначальные представления о мировоззрении (картине мира) в буддийской культуре, учении о </w:t>
      </w:r>
      <w:r w:rsidRPr="000B4C0B">
        <w:rPr>
          <w:rFonts w:ascii="Times New Roman" w:hAnsi="Times New Roman" w:cs="Times New Roman"/>
          <w:color w:val="auto"/>
          <w:sz w:val="24"/>
          <w:szCs w:val="24"/>
        </w:rPr>
        <w:lastRenderedPageBreak/>
        <w:t>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85EF24F"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буддийских писаниях, ламах, службах; смысле принятия, восьмеричном пути и карме;</w:t>
      </w:r>
    </w:p>
    <w:p w14:paraId="7D829B6F"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1691F041"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праздниках в буддизме, аскезе;</w:t>
      </w:r>
    </w:p>
    <w:p w14:paraId="77BABC0F"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1CD9278"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буддийскую символику, объяснять своими словами её смысл и значение в буддийской культуре;</w:t>
      </w:r>
    </w:p>
    <w:p w14:paraId="5678EBB8"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буддийской традиции;</w:t>
      </w:r>
    </w:p>
    <w:p w14:paraId="77F7E1C9"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B9DC417"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E78B218"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75539C8"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B967943"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6B6BD62" w14:textId="77777777" w:rsidR="00D344DC" w:rsidRPr="000B4C0B" w:rsidRDefault="00D344DC" w:rsidP="00D344DC">
      <w:pPr>
        <w:pStyle w:val="21"/>
        <w:numPr>
          <w:ilvl w:val="0"/>
          <w:numId w:val="11"/>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4B8C1B5D"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32" w:name="_Toc139398163"/>
    </w:p>
    <w:p w14:paraId="5902928E"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33" w:name="_Toc142836988"/>
      <w:r w:rsidRPr="000B4C0B">
        <w:rPr>
          <w:rFonts w:ascii="Times New Roman" w:hAnsi="Times New Roman"/>
          <w:color w:val="auto"/>
          <w:sz w:val="24"/>
          <w:szCs w:val="24"/>
        </w:rPr>
        <w:t>Модуль «Основы иудейской культуры»</w:t>
      </w:r>
      <w:bookmarkEnd w:id="32"/>
      <w:bookmarkEnd w:id="33"/>
    </w:p>
    <w:p w14:paraId="52BD2E45"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3EA5015B"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B31D64D"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21F72470"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w:t>
      </w:r>
      <w:r w:rsidRPr="000B4C0B">
        <w:rPr>
          <w:rFonts w:ascii="Times New Roman" w:hAnsi="Times New Roman" w:cs="Times New Roman"/>
          <w:color w:val="auto"/>
          <w:sz w:val="24"/>
          <w:szCs w:val="24"/>
        </w:rPr>
        <w:lastRenderedPageBreak/>
        <w:t>нравственной культуры народов России, российского общества как источника и основы духовного развития, нравственного совершенствования;</w:t>
      </w:r>
    </w:p>
    <w:p w14:paraId="213D95B6"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52A5235C"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44A5BC3"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иудейской этики;</w:t>
      </w:r>
    </w:p>
    <w:p w14:paraId="53AF0B6D"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D56284A"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14:paraId="6D549AF6"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синагоги, о раввинах, нормах поведения в синагоге, общения с мирянами и раввинами;</w:t>
      </w:r>
    </w:p>
    <w:p w14:paraId="61C9C7C6"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иудейских праздниках (не менее четырёх, включая Рош-а-Шана, Йом-Киппур, Суккот, Песах), постах, назначении поста;</w:t>
      </w:r>
    </w:p>
    <w:p w14:paraId="1501F33D"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06DD2BC1"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иудейскую символику, объяснять своими словами её смысл (магендовид) и значение в еврейской культуре;</w:t>
      </w:r>
    </w:p>
    <w:p w14:paraId="6DE42E41"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5CF54B8"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5DF20044"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28012059"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E42C289"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22DD131"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2BF3351" w14:textId="77777777" w:rsidR="00D344DC" w:rsidRPr="000B4C0B" w:rsidRDefault="00D344DC" w:rsidP="00D344DC">
      <w:pPr>
        <w:pStyle w:val="21"/>
        <w:numPr>
          <w:ilvl w:val="0"/>
          <w:numId w:val="12"/>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C20A7A1"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34" w:name="_Toc139398164"/>
    </w:p>
    <w:p w14:paraId="6BCBB955"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35" w:name="_Toc142836989"/>
      <w:r w:rsidRPr="000B4C0B">
        <w:rPr>
          <w:rFonts w:ascii="Times New Roman" w:hAnsi="Times New Roman"/>
          <w:color w:val="auto"/>
          <w:sz w:val="24"/>
          <w:szCs w:val="24"/>
        </w:rPr>
        <w:t>Модуль «Основы религиозных культур народов России»</w:t>
      </w:r>
      <w:bookmarkEnd w:id="34"/>
      <w:bookmarkEnd w:id="35"/>
    </w:p>
    <w:p w14:paraId="0191D6A9"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2E4D0B5"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F279C41"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DA22928"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1119834"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B08F754"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320535D9"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нравственные формы поведения с нравственными нормами, заповедями в традиционных религиях народов России;</w:t>
      </w:r>
    </w:p>
    <w:p w14:paraId="0CEF81A1"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B4CAF04"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7E308C4"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4BD418A6"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2C28328"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B2E49C2"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9D0621B"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A507C5A"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CBF5AAA"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4062106"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A2DA0FE"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3862ADB"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D26F3B2" w14:textId="77777777" w:rsidR="00D344DC" w:rsidRPr="000B4C0B" w:rsidRDefault="00D344DC" w:rsidP="00D344DC">
      <w:pPr>
        <w:pStyle w:val="21"/>
        <w:numPr>
          <w:ilvl w:val="0"/>
          <w:numId w:val="13"/>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14:paraId="2A5FA8DD"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36" w:name="_Toc139398165"/>
    </w:p>
    <w:p w14:paraId="32DDFEC7" w14:textId="77777777" w:rsidR="00D344DC" w:rsidRPr="000B4C0B" w:rsidRDefault="00D344DC" w:rsidP="00D344DC">
      <w:pPr>
        <w:pStyle w:val="aa"/>
        <w:spacing w:before="0" w:after="0" w:line="240" w:lineRule="auto"/>
        <w:ind w:firstLine="720"/>
        <w:jc w:val="both"/>
        <w:rPr>
          <w:rFonts w:ascii="Times New Roman" w:hAnsi="Times New Roman"/>
          <w:color w:val="auto"/>
          <w:sz w:val="24"/>
          <w:szCs w:val="24"/>
        </w:rPr>
      </w:pPr>
      <w:bookmarkStart w:id="37" w:name="_Toc142836990"/>
      <w:r w:rsidRPr="000B4C0B">
        <w:rPr>
          <w:rFonts w:ascii="Times New Roman" w:hAnsi="Times New Roman"/>
          <w:color w:val="auto"/>
          <w:sz w:val="24"/>
          <w:szCs w:val="24"/>
        </w:rPr>
        <w:t>Модуль «Основы светской этики»</w:t>
      </w:r>
      <w:bookmarkEnd w:id="36"/>
      <w:bookmarkEnd w:id="37"/>
    </w:p>
    <w:p w14:paraId="0983DFA1" w14:textId="77777777" w:rsidR="00D344DC" w:rsidRPr="000B4C0B" w:rsidRDefault="00D344DC" w:rsidP="00D344DC">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2326D3F8"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39E9894"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650242F"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88DE51"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w:t>
      </w:r>
      <w:r w:rsidRPr="000B4C0B">
        <w:rPr>
          <w:rFonts w:ascii="Times New Roman" w:hAnsi="Times New Roman" w:cs="Times New Roman"/>
          <w:color w:val="auto"/>
          <w:sz w:val="24"/>
          <w:szCs w:val="24"/>
        </w:rPr>
        <w:lastRenderedPageBreak/>
        <w:t>обязанностях человека и гражданина в России;</w:t>
      </w:r>
    </w:p>
    <w:p w14:paraId="6CC58897"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115E76A"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705BB056"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888C390"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01C32995"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71EEA6F"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8146BBC"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0275D9C0"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E2F550A"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78DE6CF9"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08078578"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своими словами роль светской (гражданской) этики в становлении российской государственности;</w:t>
      </w:r>
    </w:p>
    <w:p w14:paraId="23980D8F"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1B4CECEF" w14:textId="77777777" w:rsidR="00D344DC" w:rsidRPr="000B4C0B" w:rsidRDefault="00D344DC" w:rsidP="00D344DC">
      <w:pPr>
        <w:pStyle w:val="21"/>
        <w:numPr>
          <w:ilvl w:val="0"/>
          <w:numId w:val="14"/>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12A5953" w14:textId="77777777" w:rsidR="00D344DC" w:rsidRPr="000B4C0B" w:rsidRDefault="00D344DC" w:rsidP="00D344DC">
      <w:pPr>
        <w:pStyle w:val="21"/>
        <w:numPr>
          <w:ilvl w:val="0"/>
          <w:numId w:val="14"/>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0B1B074" w14:textId="77777777" w:rsidR="00D344DC" w:rsidRPr="000B4C0B" w:rsidRDefault="00D344DC" w:rsidP="00D344DC">
      <w:pPr>
        <w:pStyle w:val="21"/>
        <w:numPr>
          <w:ilvl w:val="0"/>
          <w:numId w:val="14"/>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BCB09D0" w14:textId="77777777" w:rsidR="00D344DC" w:rsidRPr="000B4C0B" w:rsidRDefault="00D344DC" w:rsidP="00D344DC">
      <w:pPr>
        <w:pStyle w:val="21"/>
        <w:numPr>
          <w:ilvl w:val="0"/>
          <w:numId w:val="14"/>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выражать своими словами понимание человеческого достоинства, ценности </w:t>
      </w:r>
    </w:p>
    <w:p w14:paraId="774448D3" w14:textId="77777777" w:rsidR="00D344DC" w:rsidRPr="000B4C0B" w:rsidRDefault="00D344DC" w:rsidP="00D344DC">
      <w:pPr>
        <w:shd w:val="clear" w:color="auto" w:fill="FFFFFF"/>
        <w:spacing w:after="0" w:line="240" w:lineRule="auto"/>
        <w:ind w:firstLine="720"/>
        <w:rPr>
          <w:rFonts w:ascii="Times New Roman" w:hAnsi="Times New Roman" w:cs="Times New Roman"/>
          <w:b/>
          <w:sz w:val="24"/>
          <w:szCs w:val="24"/>
        </w:rPr>
      </w:pPr>
      <w:r w:rsidRPr="000B4C0B">
        <w:rPr>
          <w:rFonts w:ascii="Times New Roman" w:hAnsi="Times New Roman" w:cs="Times New Roman"/>
          <w:b/>
          <w:sz w:val="24"/>
          <w:szCs w:val="24"/>
        </w:rPr>
        <w:t>Специальные предметные результаты:</w:t>
      </w:r>
    </w:p>
    <w:p w14:paraId="11AAD146" w14:textId="77777777" w:rsidR="00D344DC" w:rsidRPr="000B4C0B" w:rsidRDefault="00D344DC" w:rsidP="00D344DC">
      <w:pPr>
        <w:pStyle w:val="af4"/>
        <w:numPr>
          <w:ilvl w:val="0"/>
          <w:numId w:val="19"/>
        </w:numPr>
        <w:shd w:val="clear" w:color="auto" w:fill="FFFFFF"/>
        <w:spacing w:after="0" w:line="240" w:lineRule="auto"/>
        <w:ind w:left="0" w:firstLine="720"/>
        <w:rPr>
          <w:rFonts w:ascii="Times New Roman" w:eastAsia="Times New Roman" w:hAnsi="Times New Roman"/>
          <w:sz w:val="24"/>
          <w:szCs w:val="24"/>
        </w:rPr>
      </w:pPr>
      <w:r w:rsidRPr="000B4C0B">
        <w:rPr>
          <w:rFonts w:ascii="Times New Roman" w:eastAsia="Times New Roman" w:hAnsi="Times New Roman"/>
          <w:sz w:val="24"/>
          <w:szCs w:val="24"/>
        </w:rPr>
        <w:t>умение работать с электронной и аудио книгой.</w:t>
      </w:r>
    </w:p>
    <w:p w14:paraId="612B1F67" w14:textId="77777777" w:rsidR="00D344DC" w:rsidRPr="000B4C0B" w:rsidRDefault="00D344DC" w:rsidP="00D344DC">
      <w:pPr>
        <w:pStyle w:val="21"/>
        <w:numPr>
          <w:ilvl w:val="0"/>
          <w:numId w:val="14"/>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человеческой жизни в российской светской (гражданской) этике.</w:t>
      </w:r>
    </w:p>
    <w:p w14:paraId="4E609C5E" w14:textId="77777777" w:rsidR="00D344DC" w:rsidRPr="000B4C0B" w:rsidRDefault="00D344DC" w:rsidP="00D344DC">
      <w:pPr>
        <w:pStyle w:val="h1"/>
        <w:spacing w:before="0" w:after="0" w:line="240" w:lineRule="auto"/>
        <w:ind w:firstLine="720"/>
        <w:jc w:val="both"/>
        <w:rPr>
          <w:rFonts w:ascii="Times New Roman" w:hAnsi="Times New Roman" w:cs="Times New Roman"/>
          <w:color w:val="auto"/>
        </w:rPr>
        <w:sectPr w:rsidR="00D344DC" w:rsidRPr="000B4C0B" w:rsidSect="00D344D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720" w:footer="720" w:gutter="0"/>
          <w:cols w:space="720"/>
          <w:noEndnote/>
          <w:titlePg/>
          <w:docGrid w:linePitch="381"/>
        </w:sectPr>
      </w:pPr>
    </w:p>
    <w:p w14:paraId="6B5B95D7" w14:textId="77777777" w:rsidR="00D344DC" w:rsidRPr="000B4C0B" w:rsidRDefault="00D344DC" w:rsidP="00D344DC">
      <w:pPr>
        <w:pStyle w:val="1"/>
        <w:spacing w:before="0" w:after="0" w:line="240" w:lineRule="auto"/>
        <w:ind w:firstLine="0"/>
        <w:jc w:val="center"/>
        <w:rPr>
          <w:rFonts w:ascii="Times New Roman" w:hAnsi="Times New Roman"/>
          <w:color w:val="auto"/>
          <w:sz w:val="24"/>
          <w:szCs w:val="24"/>
        </w:rPr>
      </w:pPr>
      <w:bookmarkStart w:id="38" w:name="_Toc139398166"/>
      <w:bookmarkStart w:id="39" w:name="_Toc142836991"/>
      <w:r w:rsidRPr="000B4C0B">
        <w:rPr>
          <w:rFonts w:ascii="Times New Roman" w:hAnsi="Times New Roman"/>
          <w:color w:val="auto"/>
          <w:sz w:val="24"/>
          <w:szCs w:val="24"/>
        </w:rPr>
        <w:lastRenderedPageBreak/>
        <w:t>ТЕМАТИЧЕСКОЕ ПЛАНИРОВАНИЕ</w:t>
      </w:r>
      <w:bookmarkEnd w:id="38"/>
      <w:bookmarkEnd w:id="39"/>
    </w:p>
    <w:p w14:paraId="33905530" w14:textId="77777777" w:rsidR="00D344DC" w:rsidRPr="000B4C0B" w:rsidRDefault="00D344DC" w:rsidP="00D344DC">
      <w:pPr>
        <w:pStyle w:val="aa"/>
        <w:spacing w:before="0" w:after="0" w:line="240" w:lineRule="auto"/>
        <w:ind w:firstLine="0"/>
        <w:rPr>
          <w:rFonts w:ascii="Times New Roman" w:hAnsi="Times New Roman"/>
          <w:color w:val="auto"/>
          <w:sz w:val="24"/>
          <w:szCs w:val="24"/>
        </w:rPr>
      </w:pPr>
      <w:bookmarkStart w:id="40" w:name="_Toc142836992"/>
      <w:bookmarkStart w:id="41" w:name="_Toc139398167"/>
      <w:r w:rsidRPr="000B4C0B">
        <w:rPr>
          <w:rFonts w:ascii="Times New Roman" w:hAnsi="Times New Roman"/>
          <w:color w:val="auto"/>
          <w:sz w:val="24"/>
          <w:szCs w:val="24"/>
        </w:rPr>
        <w:t>МОДУЛЬ «ОСНОВЫ ПРАВОСЛАВНОЙ КУЛЬТУРЫ»</w:t>
      </w:r>
      <w:bookmarkEnd w:id="40"/>
      <w:r w:rsidRPr="000B4C0B">
        <w:rPr>
          <w:rFonts w:ascii="Times New Roman" w:hAnsi="Times New Roman"/>
          <w:color w:val="auto"/>
          <w:sz w:val="24"/>
          <w:szCs w:val="24"/>
        </w:rPr>
        <w:t xml:space="preserve"> </w:t>
      </w:r>
    </w:p>
    <w:p w14:paraId="4320E47C" w14:textId="77777777" w:rsidR="00D344DC" w:rsidRPr="000B4C0B" w:rsidRDefault="00D344DC" w:rsidP="00D344DC">
      <w:pPr>
        <w:spacing w:after="0" w:line="240" w:lineRule="auto"/>
        <w:jc w:val="center"/>
        <w:rPr>
          <w:rFonts w:ascii="Times New Roman" w:hAnsi="Times New Roman" w:cs="Times New Roman"/>
          <w:sz w:val="24"/>
          <w:szCs w:val="24"/>
        </w:rPr>
      </w:pPr>
      <w:r w:rsidRPr="000B4C0B">
        <w:rPr>
          <w:rFonts w:ascii="Times New Roman" w:hAnsi="Times New Roman" w:cs="Times New Roman"/>
          <w:sz w:val="24"/>
          <w:szCs w:val="24"/>
        </w:rPr>
        <w:t>(34 ч.)</w:t>
      </w:r>
      <w:bookmarkEnd w:id="41"/>
    </w:p>
    <w:p w14:paraId="5FEA3EEA" w14:textId="77777777" w:rsidR="00D344DC" w:rsidRPr="000B4C0B" w:rsidRDefault="00D344DC" w:rsidP="00D344DC">
      <w:pPr>
        <w:spacing w:after="0" w:line="240" w:lineRule="auto"/>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0"/>
        <w:gridCol w:w="3402"/>
        <w:gridCol w:w="8789"/>
      </w:tblGrid>
      <w:tr w:rsidR="00D344DC" w:rsidRPr="000B4C0B" w14:paraId="6611A877" w14:textId="77777777" w:rsidTr="002422A1">
        <w:trPr>
          <w:trHeight w:val="316"/>
        </w:trPr>
        <w:tc>
          <w:tcPr>
            <w:tcW w:w="2410" w:type="dxa"/>
            <w:tcBorders>
              <w:top w:val="single" w:sz="8" w:space="0" w:color="000000"/>
              <w:left w:val="single" w:sz="8" w:space="0" w:color="000000"/>
              <w:bottom w:val="single" w:sz="8" w:space="0" w:color="000000"/>
              <w:right w:val="single" w:sz="8" w:space="0" w:color="000000"/>
            </w:tcBorders>
          </w:tcPr>
          <w:p w14:paraId="387C76FE"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3402" w:type="dxa"/>
            <w:tcBorders>
              <w:top w:val="single" w:sz="8" w:space="0" w:color="000000"/>
              <w:bottom w:val="single" w:sz="8" w:space="0" w:color="000000"/>
            </w:tcBorders>
          </w:tcPr>
          <w:p w14:paraId="19EDBBE7"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8789" w:type="dxa"/>
            <w:tcBorders>
              <w:top w:val="single" w:sz="8" w:space="0" w:color="000000"/>
              <w:left w:val="single" w:sz="8" w:space="0" w:color="000000"/>
              <w:bottom w:val="single" w:sz="8" w:space="0" w:color="000000"/>
              <w:right w:val="single" w:sz="8" w:space="0" w:color="000000"/>
            </w:tcBorders>
          </w:tcPr>
          <w:p w14:paraId="504E4749"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D344DC" w:rsidRPr="000B4C0B" w14:paraId="54F3FD74" w14:textId="77777777" w:rsidTr="002422A1">
        <w:trPr>
          <w:trHeight w:val="3725"/>
        </w:trPr>
        <w:tc>
          <w:tcPr>
            <w:tcW w:w="2410" w:type="dxa"/>
            <w:tcBorders>
              <w:left w:val="single" w:sz="8" w:space="0" w:color="000000"/>
              <w:right w:val="single" w:sz="8" w:space="0" w:color="000000"/>
            </w:tcBorders>
          </w:tcPr>
          <w:p w14:paraId="4E78BB1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Россия — наша Родина (1 ч)</w:t>
            </w:r>
          </w:p>
        </w:tc>
        <w:tc>
          <w:tcPr>
            <w:tcW w:w="3402" w:type="dxa"/>
          </w:tcPr>
          <w:p w14:paraId="08AF383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left w:val="single" w:sz="8" w:space="0" w:color="000000"/>
              <w:right w:val="single" w:sz="8" w:space="0" w:color="000000"/>
            </w:tcBorders>
          </w:tcPr>
          <w:p w14:paraId="450CEA1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1B7DC9E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отвечать на вопросы по прочитанному.</w:t>
            </w:r>
          </w:p>
          <w:p w14:paraId="43B7705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роли духовных традиций народов России, их значении в жизни человека, семьи, общества, духовном мире человека.</w:t>
            </w:r>
          </w:p>
          <w:p w14:paraId="6F5CC59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являются православие, ислам, буддизм, иудаизм.</w:t>
            </w:r>
          </w:p>
          <w:p w14:paraId="5516115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4AA439C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ценность дружеских отношений между людьми.</w:t>
            </w:r>
          </w:p>
          <w:p w14:paraId="194A6FB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p w14:paraId="57ABF40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электронных форм учебника (ЭФУ).</w:t>
            </w:r>
          </w:p>
          <w:p w14:paraId="7ABD8DC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единения народов России (например «День народного единства» и т. д.)</w:t>
            </w:r>
          </w:p>
        </w:tc>
      </w:tr>
      <w:tr w:rsidR="00D344DC" w:rsidRPr="000B4C0B" w14:paraId="4D3DB4D8" w14:textId="77777777" w:rsidTr="002422A1">
        <w:trPr>
          <w:trHeight w:val="2180"/>
        </w:trPr>
        <w:tc>
          <w:tcPr>
            <w:tcW w:w="2410" w:type="dxa"/>
            <w:tcBorders>
              <w:top w:val="single" w:sz="8" w:space="0" w:color="000000"/>
              <w:left w:val="single" w:sz="8" w:space="0" w:color="000000"/>
              <w:bottom w:val="single" w:sz="8" w:space="0" w:color="000000"/>
              <w:right w:val="single" w:sz="8" w:space="0" w:color="000000"/>
            </w:tcBorders>
          </w:tcPr>
          <w:p w14:paraId="2F4F2AFA"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t xml:space="preserve">Культура и религия. Введение в православную духовную традицию </w:t>
            </w:r>
          </w:p>
          <w:p w14:paraId="0B30788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 xml:space="preserve">(2 ч) </w:t>
            </w:r>
          </w:p>
        </w:tc>
        <w:tc>
          <w:tcPr>
            <w:tcW w:w="3402" w:type="dxa"/>
            <w:tcBorders>
              <w:top w:val="single" w:sz="8" w:space="0" w:color="000000"/>
              <w:bottom w:val="single" w:sz="8" w:space="0" w:color="000000"/>
            </w:tcBorders>
          </w:tcPr>
          <w:p w14:paraId="5D8BFC3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8789" w:type="dxa"/>
            <w:tcBorders>
              <w:top w:val="single" w:sz="8" w:space="0" w:color="000000"/>
              <w:left w:val="single" w:sz="8" w:space="0" w:color="000000"/>
              <w:bottom w:val="single" w:sz="8" w:space="0" w:color="000000"/>
              <w:right w:val="single" w:sz="8" w:space="0" w:color="000000"/>
            </w:tcBorders>
          </w:tcPr>
          <w:p w14:paraId="5E571CB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Выделять тему и идею учебного текста, формулировать вопросы к тексту и отвечать на них.</w:t>
            </w:r>
          </w:p>
          <w:p w14:paraId="4EF5CA2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Объяснять соотношение культуры и религии, сущность культуры, значение религии как духовной культуры человека, народа, общества. </w:t>
            </w:r>
          </w:p>
          <w:p w14:paraId="46586DE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человек создаёт культуру; об истоках русской культуры в православной религии.</w:t>
            </w:r>
          </w:p>
          <w:p w14:paraId="497CA11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18408E88" w14:textId="77777777" w:rsidTr="002422A1">
        <w:trPr>
          <w:trHeight w:val="3385"/>
        </w:trPr>
        <w:tc>
          <w:tcPr>
            <w:tcW w:w="2410" w:type="dxa"/>
            <w:tcBorders>
              <w:left w:val="single" w:sz="8" w:space="0" w:color="000000"/>
              <w:right w:val="single" w:sz="8" w:space="0" w:color="000000"/>
            </w:tcBorders>
          </w:tcPr>
          <w:p w14:paraId="534F9E1B"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t>Во что верят православные христиане (4 ч)</w:t>
            </w:r>
          </w:p>
        </w:tc>
        <w:tc>
          <w:tcPr>
            <w:tcW w:w="3402" w:type="dxa"/>
          </w:tcPr>
          <w:p w14:paraId="3071514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8789" w:type="dxa"/>
            <w:tcBorders>
              <w:left w:val="single" w:sz="8" w:space="0" w:color="000000"/>
              <w:right w:val="single" w:sz="8" w:space="0" w:color="000000"/>
            </w:tcBorders>
          </w:tcPr>
          <w:p w14:paraId="0647874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темы в устной и письменной речи, применять их при анализе и оценке фактов действительности.</w:t>
            </w:r>
          </w:p>
          <w:p w14:paraId="011D860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4AAE50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Пересказывать прочитанное, составлять рассказ с введением в него новых фактов; соотносить прочитанное с личным жизненным опытом.</w:t>
            </w:r>
          </w:p>
          <w:p w14:paraId="0B21F3E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30968B2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1A64634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Использование электронных форм учебника (ЭФУ)</w:t>
            </w:r>
          </w:p>
        </w:tc>
      </w:tr>
      <w:tr w:rsidR="00D344DC" w:rsidRPr="000B4C0B" w14:paraId="42CEF128" w14:textId="77777777" w:rsidTr="002422A1">
        <w:trPr>
          <w:trHeight w:val="3846"/>
        </w:trPr>
        <w:tc>
          <w:tcPr>
            <w:tcW w:w="2410" w:type="dxa"/>
            <w:tcBorders>
              <w:top w:val="single" w:sz="8" w:space="0" w:color="000000"/>
              <w:left w:val="single" w:sz="8" w:space="0" w:color="000000"/>
              <w:bottom w:val="single" w:sz="8" w:space="0" w:color="000000"/>
              <w:right w:val="single" w:sz="8" w:space="0" w:color="000000"/>
            </w:tcBorders>
          </w:tcPr>
          <w:p w14:paraId="7FA8A9AE"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t xml:space="preserve">Добро и зло в православной традиции. Золотое правило нравственности. Любовь к ближнему </w:t>
            </w:r>
          </w:p>
          <w:p w14:paraId="048273D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(4 ч)</w:t>
            </w:r>
          </w:p>
        </w:tc>
        <w:tc>
          <w:tcPr>
            <w:tcW w:w="3402" w:type="dxa"/>
            <w:tcBorders>
              <w:top w:val="single" w:sz="8" w:space="0" w:color="000000"/>
              <w:bottom w:val="single" w:sz="8" w:space="0" w:color="000000"/>
            </w:tcBorders>
          </w:tcPr>
          <w:p w14:paraId="1BA2F43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Добро. Зло. Грех. Работа совести. Покаяние. Десять ветхозаветных заповедей, данных Богом Моисею. Заповеди Иисуса Христа —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8" w:space="0" w:color="000000"/>
              <w:left w:val="single" w:sz="8" w:space="0" w:color="000000"/>
              <w:bottom w:val="single" w:sz="8" w:space="0" w:color="000000"/>
              <w:right w:val="single" w:sz="8" w:space="0" w:color="000000"/>
            </w:tcBorders>
          </w:tcPr>
          <w:p w14:paraId="557FDE8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14:paraId="25881D1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возможности и необходимости соблюдения нравственных норм жизни (свобода, разум, совесть, доброта, любовь).</w:t>
            </w:r>
          </w:p>
          <w:p w14:paraId="71D0922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Иисуса Христа — Заповедях Блаженства, их соотношении с Десятью ветхозаветными заповедями.</w:t>
            </w:r>
          </w:p>
          <w:p w14:paraId="6983049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6253A71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3E3CEFF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36FF5DF0" w14:textId="77777777" w:rsidTr="002422A1">
        <w:trPr>
          <w:trHeight w:val="2481"/>
        </w:trPr>
        <w:tc>
          <w:tcPr>
            <w:tcW w:w="2410" w:type="dxa"/>
            <w:tcBorders>
              <w:left w:val="single" w:sz="8" w:space="0" w:color="000000"/>
              <w:right w:val="single" w:sz="8" w:space="0" w:color="000000"/>
            </w:tcBorders>
          </w:tcPr>
          <w:p w14:paraId="1806733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Отношение к труду. Долг и ответственность (2 ч)</w:t>
            </w:r>
          </w:p>
        </w:tc>
        <w:tc>
          <w:tcPr>
            <w:tcW w:w="3402" w:type="dxa"/>
          </w:tcPr>
          <w:p w14:paraId="4A7F874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left w:val="single" w:sz="8" w:space="0" w:color="000000"/>
              <w:right w:val="single" w:sz="8" w:space="0" w:color="000000"/>
            </w:tcBorders>
          </w:tcPr>
          <w:p w14:paraId="1974CD3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пересказывать учебный текст.</w:t>
            </w:r>
          </w:p>
          <w:p w14:paraId="30F263F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текст учебника.</w:t>
            </w:r>
          </w:p>
          <w:p w14:paraId="5DF1ED8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знакомые слова в новом мировоззренческом контексте.</w:t>
            </w:r>
          </w:p>
          <w:p w14:paraId="2531EBA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грехопадении Прародителей, о заповедях, о роли труда в жизни православных христиан.</w:t>
            </w:r>
          </w:p>
          <w:p w14:paraId="0729FB1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Устанавливать логическую связь между фактами; участвовать в беседе.</w:t>
            </w:r>
          </w:p>
          <w:p w14:paraId="7092C5F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прочитанное с точки зрения полученных ранее знаний.</w:t>
            </w:r>
          </w:p>
          <w:p w14:paraId="49C1BDC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изученное с примерами из жизни, литературных произведений.</w:t>
            </w:r>
          </w:p>
          <w:p w14:paraId="289A000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18A0BA37" w14:textId="77777777" w:rsidTr="002422A1">
        <w:trPr>
          <w:trHeight w:val="3077"/>
        </w:trPr>
        <w:tc>
          <w:tcPr>
            <w:tcW w:w="2410" w:type="dxa"/>
            <w:tcBorders>
              <w:top w:val="single" w:sz="8" w:space="0" w:color="000000"/>
              <w:left w:val="single" w:sz="8" w:space="0" w:color="000000"/>
              <w:bottom w:val="single" w:sz="8" w:space="0" w:color="000000"/>
              <w:right w:val="single" w:sz="8" w:space="0" w:color="000000"/>
            </w:tcBorders>
          </w:tcPr>
          <w:p w14:paraId="7DC39AC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Милосердие и сострадание (2 ч)</w:t>
            </w:r>
          </w:p>
        </w:tc>
        <w:tc>
          <w:tcPr>
            <w:tcW w:w="3402" w:type="dxa"/>
            <w:tcBorders>
              <w:top w:val="single" w:sz="8" w:space="0" w:color="000000"/>
              <w:bottom w:val="single" w:sz="8" w:space="0" w:color="000000"/>
            </w:tcBorders>
          </w:tcPr>
          <w:p w14:paraId="54158EE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8789" w:type="dxa"/>
            <w:tcBorders>
              <w:top w:val="single" w:sz="8" w:space="0" w:color="000000"/>
              <w:left w:val="single" w:sz="8" w:space="0" w:color="000000"/>
              <w:bottom w:val="single" w:sz="8" w:space="0" w:color="000000"/>
              <w:right w:val="single" w:sz="8" w:space="0" w:color="000000"/>
            </w:tcBorders>
          </w:tcPr>
          <w:p w14:paraId="5A18CA4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0414D7C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2EA6491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 примере милосердия и сострадания объяснять нравственный идеал православной культуры.</w:t>
            </w:r>
          </w:p>
          <w:p w14:paraId="3C4F4E8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4985447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020C34E3" w14:textId="77777777" w:rsidTr="002422A1">
        <w:trPr>
          <w:trHeight w:val="60"/>
        </w:trPr>
        <w:tc>
          <w:tcPr>
            <w:tcW w:w="2410" w:type="dxa"/>
            <w:tcBorders>
              <w:left w:val="single" w:sz="8" w:space="0" w:color="000000"/>
              <w:right w:val="single" w:sz="8" w:space="0" w:color="000000"/>
            </w:tcBorders>
          </w:tcPr>
          <w:p w14:paraId="691484C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Православие в России (5 ч)</w:t>
            </w:r>
          </w:p>
        </w:tc>
        <w:tc>
          <w:tcPr>
            <w:tcW w:w="3402" w:type="dxa"/>
          </w:tcPr>
          <w:p w14:paraId="5337AED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p>
        </w:tc>
        <w:tc>
          <w:tcPr>
            <w:tcW w:w="8789" w:type="dxa"/>
            <w:tcBorders>
              <w:left w:val="single" w:sz="8" w:space="0" w:color="000000"/>
              <w:right w:val="single" w:sz="8" w:space="0" w:color="000000"/>
            </w:tcBorders>
          </w:tcPr>
          <w:p w14:paraId="1A3B96C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7B13D88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w:t>
            </w:r>
          </w:p>
          <w:p w14:paraId="4366D8D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5B9A48B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14:paraId="48E4515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7A10A38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Уметь рассказывать о праздновании Крещения Руси, Дней славянской письменности и культуры.</w:t>
            </w:r>
          </w:p>
          <w:p w14:paraId="6B5DA19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Уметь использовать электронные формы учебника (ЭФУ).</w:t>
            </w:r>
          </w:p>
        </w:tc>
      </w:tr>
      <w:tr w:rsidR="00D344DC" w:rsidRPr="000B4C0B" w14:paraId="76366F1B" w14:textId="77777777" w:rsidTr="002422A1">
        <w:trPr>
          <w:trHeight w:val="2743"/>
        </w:trPr>
        <w:tc>
          <w:tcPr>
            <w:tcW w:w="2410" w:type="dxa"/>
            <w:tcBorders>
              <w:top w:val="single" w:sz="8" w:space="0" w:color="000000"/>
              <w:left w:val="single" w:sz="8" w:space="0" w:color="000000"/>
              <w:bottom w:val="single" w:sz="8" w:space="0" w:color="000000"/>
              <w:right w:val="single" w:sz="8" w:space="0" w:color="000000"/>
            </w:tcBorders>
          </w:tcPr>
          <w:p w14:paraId="295589A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Православный храм и другие святыни (3 ч)</w:t>
            </w:r>
          </w:p>
        </w:tc>
        <w:tc>
          <w:tcPr>
            <w:tcW w:w="3402" w:type="dxa"/>
            <w:tcBorders>
              <w:top w:val="single" w:sz="8" w:space="0" w:color="000000"/>
              <w:bottom w:val="single" w:sz="8" w:space="0" w:color="000000"/>
            </w:tcBorders>
          </w:tcPr>
          <w:p w14:paraId="518EDDC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8789" w:type="dxa"/>
            <w:tcBorders>
              <w:top w:val="single" w:sz="8" w:space="0" w:color="000000"/>
              <w:left w:val="single" w:sz="8" w:space="0" w:color="000000"/>
              <w:bottom w:val="single" w:sz="8" w:space="0" w:color="000000"/>
              <w:right w:val="single" w:sz="8" w:space="0" w:color="000000"/>
            </w:tcBorders>
          </w:tcPr>
          <w:p w14:paraId="70DF13C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3906962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4CBA4BE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21FF981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p>
          <w:p w14:paraId="65799D4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0593126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Использование электронных форм учебника (ЭФУ).</w:t>
            </w:r>
          </w:p>
        </w:tc>
      </w:tr>
      <w:tr w:rsidR="00D344DC" w:rsidRPr="000B4C0B" w14:paraId="3D354621" w14:textId="77777777" w:rsidTr="002422A1">
        <w:trPr>
          <w:trHeight w:val="60"/>
        </w:trPr>
        <w:tc>
          <w:tcPr>
            <w:tcW w:w="2410" w:type="dxa"/>
            <w:tcBorders>
              <w:left w:val="single" w:sz="8" w:space="0" w:color="000000"/>
              <w:right w:val="single" w:sz="8" w:space="0" w:color="000000"/>
            </w:tcBorders>
          </w:tcPr>
          <w:p w14:paraId="21514FA7" w14:textId="77777777" w:rsidR="00D344DC" w:rsidRPr="000B4C0B" w:rsidRDefault="00D344DC" w:rsidP="002422A1">
            <w:pPr>
              <w:pStyle w:val="NoParagraphStyle"/>
              <w:spacing w:line="240" w:lineRule="auto"/>
              <w:jc w:val="both"/>
              <w:textAlignment w:val="auto"/>
              <w:rPr>
                <w:rFonts w:ascii="Times New Roman" w:hAnsi="Times New Roman" w:cs="Times New Roman"/>
                <w:color w:val="auto"/>
                <w:lang w:val="ru-RU"/>
              </w:rPr>
            </w:pPr>
            <w:r w:rsidRPr="000B4C0B">
              <w:rPr>
                <w:rFonts w:ascii="Times New Roman" w:hAnsi="Times New Roman" w:cs="Times New Roman"/>
                <w:b/>
                <w:bCs/>
                <w:color w:val="auto"/>
                <w:lang w:val="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 (6 ч)</w:t>
            </w:r>
          </w:p>
        </w:tc>
        <w:tc>
          <w:tcPr>
            <w:tcW w:w="3402" w:type="dxa"/>
          </w:tcPr>
          <w:p w14:paraId="4769826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35BD516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p>
        </w:tc>
        <w:tc>
          <w:tcPr>
            <w:tcW w:w="8789" w:type="dxa"/>
            <w:tcBorders>
              <w:left w:val="single" w:sz="8" w:space="0" w:color="000000"/>
              <w:right w:val="single" w:sz="8" w:space="0" w:color="000000"/>
            </w:tcBorders>
          </w:tcPr>
          <w:p w14:paraId="3AE808E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72A93EE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христианскую символику, объяснять своими словами её смысл и значение в православной культуре.</w:t>
            </w:r>
          </w:p>
          <w:p w14:paraId="61DF39B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p>
          <w:p w14:paraId="4BB565C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090DCC9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716ECC7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Использование электронных форм учебника (ЭФУ.</w:t>
            </w:r>
          </w:p>
          <w:p w14:paraId="42A7DF7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Православные праздники: «Воскресение Христово (Пасха)», «Рождество Христово», «День славянской письменности и культуры», «День семьи, любви и верности».</w:t>
            </w:r>
          </w:p>
        </w:tc>
      </w:tr>
      <w:tr w:rsidR="00D344DC" w:rsidRPr="000B4C0B" w14:paraId="3692FCF7" w14:textId="77777777" w:rsidTr="002422A1">
        <w:trPr>
          <w:trHeight w:val="550"/>
        </w:trPr>
        <w:tc>
          <w:tcPr>
            <w:tcW w:w="2410" w:type="dxa"/>
            <w:tcBorders>
              <w:top w:val="single" w:sz="8" w:space="0" w:color="000000"/>
              <w:left w:val="single" w:sz="8" w:space="0" w:color="000000"/>
              <w:bottom w:val="single" w:sz="8" w:space="0" w:color="000000"/>
              <w:right w:val="single" w:sz="8" w:space="0" w:color="000000"/>
            </w:tcBorders>
          </w:tcPr>
          <w:p w14:paraId="3FD02EA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Христианская семья и её ценности (3 ч)</w:t>
            </w:r>
          </w:p>
        </w:tc>
        <w:tc>
          <w:tcPr>
            <w:tcW w:w="3402" w:type="dxa"/>
            <w:tcBorders>
              <w:top w:val="single" w:sz="8" w:space="0" w:color="000000"/>
              <w:bottom w:val="single" w:sz="8" w:space="0" w:color="000000"/>
            </w:tcBorders>
          </w:tcPr>
          <w:p w14:paraId="309AFEF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в семье.</w:t>
            </w:r>
          </w:p>
        </w:tc>
        <w:tc>
          <w:tcPr>
            <w:tcW w:w="8789" w:type="dxa"/>
            <w:tcBorders>
              <w:top w:val="single" w:sz="8" w:space="0" w:color="000000"/>
              <w:left w:val="single" w:sz="8" w:space="0" w:color="000000"/>
              <w:bottom w:val="single" w:sz="8" w:space="0" w:color="000000"/>
              <w:right w:val="single" w:sz="8" w:space="0" w:color="000000"/>
            </w:tcBorders>
          </w:tcPr>
          <w:p w14:paraId="4533D69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70BD4E8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морально-этические темы.</w:t>
            </w:r>
          </w:p>
          <w:p w14:paraId="297A76C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5A2C3D5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6E3AD6A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624A860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6004E35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Праздник «День семьи, любви и верности».</w:t>
            </w:r>
          </w:p>
        </w:tc>
      </w:tr>
      <w:tr w:rsidR="00D344DC" w:rsidRPr="000B4C0B" w14:paraId="55653F80" w14:textId="77777777" w:rsidTr="002422A1">
        <w:trPr>
          <w:trHeight w:val="60"/>
        </w:trPr>
        <w:tc>
          <w:tcPr>
            <w:tcW w:w="2410" w:type="dxa"/>
            <w:tcBorders>
              <w:left w:val="single" w:sz="8" w:space="0" w:color="000000"/>
              <w:bottom w:val="single" w:sz="8" w:space="0" w:color="000000"/>
              <w:right w:val="single" w:sz="8" w:space="0" w:color="000000"/>
            </w:tcBorders>
          </w:tcPr>
          <w:p w14:paraId="3FFF609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Любовь и уважение к Отечеству. Патриотизм многонационального и многоконфессионального народа России (2 ч)</w:t>
            </w:r>
          </w:p>
        </w:tc>
        <w:tc>
          <w:tcPr>
            <w:tcW w:w="3402" w:type="dxa"/>
          </w:tcPr>
          <w:p w14:paraId="4328E73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p>
        </w:tc>
        <w:tc>
          <w:tcPr>
            <w:tcW w:w="8789" w:type="dxa"/>
            <w:tcBorders>
              <w:left w:val="single" w:sz="8" w:space="0" w:color="000000"/>
              <w:bottom w:val="single" w:sz="8" w:space="0" w:color="000000"/>
              <w:right w:val="single" w:sz="8" w:space="0" w:color="000000"/>
            </w:tcBorders>
          </w:tcPr>
          <w:p w14:paraId="133B97A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7034C31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p>
          <w:p w14:paraId="332E489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вопросы, соотносить определения с понятиями, делать выводы.</w:t>
            </w:r>
          </w:p>
          <w:p w14:paraId="11A48C7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основные понятия темы в устной и письменной речи.</w:t>
            </w:r>
          </w:p>
          <w:p w14:paraId="70ADC4D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bl>
    <w:p w14:paraId="2841F1C9" w14:textId="77777777" w:rsidR="00D344DC" w:rsidRPr="000B4C0B" w:rsidRDefault="00D344DC" w:rsidP="00D344DC">
      <w:pPr>
        <w:spacing w:after="0" w:line="240" w:lineRule="auto"/>
        <w:jc w:val="center"/>
        <w:rPr>
          <w:rFonts w:ascii="Times New Roman" w:hAnsi="Times New Roman" w:cs="Times New Roman"/>
          <w:b/>
          <w:sz w:val="24"/>
          <w:szCs w:val="24"/>
        </w:rPr>
      </w:pPr>
      <w:r w:rsidRPr="000B4C0B">
        <w:rPr>
          <w:rFonts w:ascii="Times New Roman" w:hAnsi="Times New Roman" w:cs="Times New Roman"/>
          <w:sz w:val="24"/>
          <w:szCs w:val="24"/>
        </w:rPr>
        <w:br w:type="page"/>
      </w:r>
      <w:bookmarkStart w:id="42" w:name="_Toc139398168"/>
      <w:r w:rsidRPr="000B4C0B">
        <w:rPr>
          <w:rFonts w:ascii="Times New Roman" w:hAnsi="Times New Roman" w:cs="Times New Roman"/>
          <w:b/>
          <w:sz w:val="24"/>
          <w:szCs w:val="24"/>
        </w:rPr>
        <w:t xml:space="preserve">МОДУЛЬ «ОСНОВЫ ИСЛАМСКОЙ КУЛЬТУРЫ». </w:t>
      </w:r>
    </w:p>
    <w:p w14:paraId="04E56F29" w14:textId="77777777" w:rsidR="00D344DC" w:rsidRPr="000B4C0B" w:rsidRDefault="00D344DC" w:rsidP="00D344DC">
      <w:pPr>
        <w:spacing w:after="0" w:line="240" w:lineRule="auto"/>
        <w:jc w:val="center"/>
        <w:rPr>
          <w:rFonts w:ascii="Times New Roman" w:hAnsi="Times New Roman" w:cs="Times New Roman"/>
          <w:b/>
          <w:sz w:val="24"/>
          <w:szCs w:val="24"/>
        </w:rPr>
      </w:pPr>
      <w:r w:rsidRPr="000B4C0B">
        <w:rPr>
          <w:rFonts w:ascii="Times New Roman" w:hAnsi="Times New Roman" w:cs="Times New Roman"/>
          <w:b/>
          <w:sz w:val="24"/>
          <w:szCs w:val="24"/>
          <w:lang w:val="en-US"/>
        </w:rPr>
        <w:t>(</w:t>
      </w:r>
      <w:r w:rsidRPr="000B4C0B">
        <w:rPr>
          <w:rFonts w:ascii="Times New Roman" w:hAnsi="Times New Roman" w:cs="Times New Roman"/>
          <w:b/>
          <w:sz w:val="24"/>
          <w:szCs w:val="24"/>
        </w:rPr>
        <w:t>34 ч</w:t>
      </w:r>
      <w:bookmarkEnd w:id="42"/>
    </w:p>
    <w:p w14:paraId="70E621C7" w14:textId="77777777" w:rsidR="00D344DC" w:rsidRPr="000B4C0B" w:rsidRDefault="00D344DC" w:rsidP="00D344DC">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536"/>
        <w:gridCol w:w="7448"/>
      </w:tblGrid>
      <w:tr w:rsidR="00D344DC" w:rsidRPr="000B4C0B" w14:paraId="773214F4" w14:textId="77777777" w:rsidTr="002422A1">
        <w:tc>
          <w:tcPr>
            <w:tcW w:w="2802" w:type="dxa"/>
            <w:shd w:val="clear" w:color="auto" w:fill="auto"/>
          </w:tcPr>
          <w:p w14:paraId="47AABDBD"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4536" w:type="dxa"/>
            <w:shd w:val="clear" w:color="auto" w:fill="auto"/>
          </w:tcPr>
          <w:p w14:paraId="7C3DCB9B"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7448" w:type="dxa"/>
            <w:shd w:val="clear" w:color="auto" w:fill="auto"/>
          </w:tcPr>
          <w:p w14:paraId="69B8F23E"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D344DC" w:rsidRPr="000B4C0B" w14:paraId="0E6D8AAA" w14:textId="77777777" w:rsidTr="002422A1">
        <w:tc>
          <w:tcPr>
            <w:tcW w:w="2802" w:type="dxa"/>
            <w:shd w:val="clear" w:color="auto" w:fill="auto"/>
          </w:tcPr>
          <w:p w14:paraId="575ACC1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Россия — наша Родина (1 ч)</w:t>
            </w:r>
          </w:p>
        </w:tc>
        <w:tc>
          <w:tcPr>
            <w:tcW w:w="4536" w:type="dxa"/>
            <w:shd w:val="clear" w:color="auto" w:fill="auto"/>
          </w:tcPr>
          <w:p w14:paraId="5153E36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Духовный мир</w:t>
            </w:r>
          </w:p>
          <w:p w14:paraId="1A487D0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7448" w:type="dxa"/>
            <w:shd w:val="clear" w:color="auto" w:fill="auto"/>
          </w:tcPr>
          <w:p w14:paraId="69F04FE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43352D4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роли духовных традиций в жизни</w:t>
            </w:r>
          </w:p>
          <w:p w14:paraId="6A16BBA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народов России, о культурных традициях и их значении в жизни человека, семьи, общества.</w:t>
            </w:r>
          </w:p>
          <w:p w14:paraId="052A051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устной и письменной речи при анализе и оценке фактов и явлений действительности.</w:t>
            </w:r>
          </w:p>
          <w:p w14:paraId="3811C36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1C8333C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Показывать границы Российской Федерации на карте.</w:t>
            </w:r>
          </w:p>
          <w:p w14:paraId="7065DA1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p>
        </w:tc>
      </w:tr>
      <w:tr w:rsidR="00D344DC" w:rsidRPr="000B4C0B" w14:paraId="5AB73CD7" w14:textId="77777777" w:rsidTr="002422A1">
        <w:tc>
          <w:tcPr>
            <w:tcW w:w="2802" w:type="dxa"/>
            <w:shd w:val="clear" w:color="auto" w:fill="auto"/>
          </w:tcPr>
          <w:p w14:paraId="1B6D669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Культура и религия. Введение в исламскую духовную традицию (3 ч).</w:t>
            </w:r>
          </w:p>
        </w:tc>
        <w:tc>
          <w:tcPr>
            <w:tcW w:w="4536" w:type="dxa"/>
            <w:shd w:val="clear" w:color="auto" w:fill="auto"/>
          </w:tcPr>
          <w:p w14:paraId="4F065A1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Роль религии в культуре. Мировые религии и их влияние на духовное развитие человечества.</w:t>
            </w:r>
          </w:p>
          <w:p w14:paraId="41BC1CD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Ислам как мировая религия.</w:t>
            </w:r>
          </w:p>
          <w:p w14:paraId="68AC670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14:paraId="38F99DC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Начальные представления о Боге в исламской традиции. Начальные представления о главных святынях исламской религии (Коран, Кааба, Чёрный камень Каабы, Мекка). Пророк Мухаммад — основатель ислама.</w:t>
            </w:r>
          </w:p>
        </w:tc>
        <w:tc>
          <w:tcPr>
            <w:tcW w:w="7448" w:type="dxa"/>
            <w:shd w:val="clear" w:color="auto" w:fill="auto"/>
          </w:tcPr>
          <w:p w14:paraId="5B27EA5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понятия: ислам, мусульмане, исламская религия; пересказывать историю происхождения ислама, его основателя — пророка Мухаммада; описывать.</w:t>
            </w:r>
          </w:p>
          <w:p w14:paraId="2556B54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главный храм мусульман — Каабу в Мекке; главную книгу мусульман — Коран, святые места мусульман.</w:t>
            </w:r>
          </w:p>
          <w:p w14:paraId="0A75F15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словарную и графическую работу при освоении новой лексики.</w:t>
            </w:r>
          </w:p>
          <w:p w14:paraId="69B84A1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с физической настенной картой мира, показывать на карте Аравийский полуостров.</w:t>
            </w:r>
          </w:p>
          <w:p w14:paraId="5DFED94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в тексте учебника и в электронном приложении к учебнику.</w:t>
            </w:r>
          </w:p>
          <w:p w14:paraId="14E3385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Выполнять задания из учебника и рабочей тетради. Составлять вопросы по прочитанному тексту, оценивать учебные действия в соответствии с поставленной задачей.</w:t>
            </w:r>
          </w:p>
          <w:p w14:paraId="6BF6160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иллюстративный ряд учебника, его электронной формы и рабочей тетради.</w:t>
            </w:r>
          </w:p>
        </w:tc>
      </w:tr>
      <w:tr w:rsidR="00D344DC" w:rsidRPr="000B4C0B" w14:paraId="2AE73A31" w14:textId="77777777" w:rsidTr="002422A1">
        <w:tc>
          <w:tcPr>
            <w:tcW w:w="2802" w:type="dxa"/>
            <w:shd w:val="clear" w:color="auto" w:fill="auto"/>
          </w:tcPr>
          <w:p w14:paraId="42A5F68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Пророк Мухаммад — образец человека и учитель нравственности в исламской традиции (2 ч)</w:t>
            </w:r>
          </w:p>
        </w:tc>
        <w:tc>
          <w:tcPr>
            <w:tcW w:w="4536" w:type="dxa"/>
            <w:shd w:val="clear" w:color="auto" w:fill="auto"/>
          </w:tcPr>
          <w:p w14:paraId="73EF342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3AB1260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Первые посланники Аллаха. Передача ангелом Джибрилом Мухаммаду откровения Аллаха. Начало пророчества Мухаммада. Призывы Мухаммада к новой вере.</w:t>
            </w:r>
          </w:p>
          <w:p w14:paraId="390C63E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Чудесное путешествие пророка с ангелом Джибрилом на крылатом животном — Аль-Бураке на гору Синай и в Иерусалим. Встреча Мухаммада с Аллахом. Наказ Аллаха, который он передал для людей через пророка Мухаммада.</w:t>
            </w:r>
          </w:p>
          <w:p w14:paraId="2B61B02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пророках в других религиозных культурах народов России.</w:t>
            </w:r>
          </w:p>
        </w:tc>
        <w:tc>
          <w:tcPr>
            <w:tcW w:w="7448" w:type="dxa"/>
            <w:shd w:val="clear" w:color="auto" w:fill="auto"/>
          </w:tcPr>
          <w:p w14:paraId="5DB049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результаты работы на уроке.</w:t>
            </w:r>
          </w:p>
          <w:p w14:paraId="4EF6D7B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Находить в тексте учебника ключевые понятия темы: посланник, пророк, основатель ислама; использовать их в устных и письменных ответах.</w:t>
            </w:r>
          </w:p>
          <w:p w14:paraId="6EBF766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жизнь пророка Мухаммада, святыню ислама — Купол Скалы.</w:t>
            </w:r>
          </w:p>
          <w:p w14:paraId="422E3A3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деятельности пророка Мухаммада по фактам из учебника, электронного приложения и рабочей тетради.</w:t>
            </w:r>
          </w:p>
          <w:p w14:paraId="027C1FE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главные события из повествования; составлять план текста учебника; корректировать формулировки плана текста.</w:t>
            </w:r>
          </w:p>
          <w:p w14:paraId="6EE1C00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Характеризовать личностные качества человека.</w:t>
            </w:r>
          </w:p>
          <w:p w14:paraId="6590D33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0002D8F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иллюстративным рядом учебника, электронного приложения и рабочей тетради.</w:t>
            </w:r>
          </w:p>
          <w:p w14:paraId="08495CB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учебные вопросы разных типов; строить связные высказывания, используя ключевые понятия урока.</w:t>
            </w:r>
          </w:p>
          <w:p w14:paraId="0177613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Самостоятельно осуществлять поиск новой информации, составлять сообщение на заданную тему.</w:t>
            </w:r>
          </w:p>
          <w:p w14:paraId="5BD8E57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4442D6F0" w14:textId="77777777" w:rsidTr="002422A1">
        <w:tc>
          <w:tcPr>
            <w:tcW w:w="2802" w:type="dxa"/>
            <w:shd w:val="clear" w:color="auto" w:fill="auto"/>
          </w:tcPr>
          <w:p w14:paraId="03B02A0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Коран и Сунна (2 ч)</w:t>
            </w:r>
          </w:p>
        </w:tc>
        <w:tc>
          <w:tcPr>
            <w:tcW w:w="4536" w:type="dxa"/>
            <w:shd w:val="clear" w:color="auto" w:fill="auto"/>
          </w:tcPr>
          <w:p w14:paraId="1848A87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Коран — главная священная книга мусульман. Структура Корана: суры (главы) и аяты (наименьшие части — стихи).</w:t>
            </w:r>
          </w:p>
          <w:p w14:paraId="3674460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w:t>
            </w:r>
          </w:p>
          <w:p w14:paraId="25AF887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Сунна — вторая после Корана священная книга мусульман — священное предание о пророке, его жизни, поступках, нравственных качествах и внешнем виде. Хадисы — 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p w14:paraId="5A12CB6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Священные книги других религиозных культур народов России.</w:t>
            </w:r>
          </w:p>
        </w:tc>
        <w:tc>
          <w:tcPr>
            <w:tcW w:w="7448" w:type="dxa"/>
            <w:shd w:val="clear" w:color="auto" w:fill="auto"/>
          </w:tcPr>
          <w:p w14:paraId="1E11A1D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результаты работы на уроке.</w:t>
            </w:r>
          </w:p>
          <w:p w14:paraId="257A2E7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слова, выяснять их значение.</w:t>
            </w:r>
          </w:p>
          <w:p w14:paraId="5B54522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Давать определения понятий: Коран, сура, аят, Сунна, хадисы.</w:t>
            </w:r>
          </w:p>
          <w:p w14:paraId="4CE0AFB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Формулировать своё мнение о их значении в жизни мусульман; устанавливать связь между религиозной (исламской) культурой и поведением людей; выявлять ценностный смысл в хадисах, аятах; объяснять практические ситуации в повседневной жизни, соотносить собственные поступки с поучительными историями о жизни пророка Мухаммада.</w:t>
            </w:r>
          </w:p>
          <w:p w14:paraId="62C1912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36EACD0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Рассматривать и комментировать иллюстративный ряд учебника, электронного приложения и рабочей тетради.</w:t>
            </w:r>
          </w:p>
          <w:p w14:paraId="68C7638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Выполнять практические задания, оценивать учебные действия в соответствии с поставленной задачей.</w:t>
            </w:r>
          </w:p>
        </w:tc>
      </w:tr>
      <w:tr w:rsidR="00D344DC" w:rsidRPr="000B4C0B" w14:paraId="3FC7F7D8" w14:textId="77777777" w:rsidTr="002422A1">
        <w:tc>
          <w:tcPr>
            <w:tcW w:w="2802" w:type="dxa"/>
            <w:shd w:val="clear" w:color="auto" w:fill="auto"/>
          </w:tcPr>
          <w:p w14:paraId="533C904D"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Во что верят мусульмане (вера в Аллаха, в ангелов, вера в пророков и посланников, в Божественные Писания, в Судный день, в предопределение) (4 ч)</w:t>
            </w:r>
          </w:p>
        </w:tc>
        <w:tc>
          <w:tcPr>
            <w:tcW w:w="4536" w:type="dxa"/>
            <w:shd w:val="clear" w:color="auto" w:fill="auto"/>
          </w:tcPr>
          <w:p w14:paraId="5578AF0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14:paraId="11DF0C8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99 прекрасных имён Аллаха.</w:t>
            </w:r>
          </w:p>
          <w:p w14:paraId="34EFD22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Вера в ангелов, послушных</w:t>
            </w:r>
          </w:p>
          <w:p w14:paraId="6F5F31A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слуг Бога. Ангелы — бесплотные существа, подчиняющиеся Аллаху, выполняющие его поручения. Джинны и шайтаны.</w:t>
            </w:r>
          </w:p>
          <w:p w14:paraId="3201F3E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Божественные Писания, ниспосланные Богом для разных народов: Тора — для иудеев, Евангелие — для христиан, Коран — для мусульман, Трипитака — для буддистов. Отношение ислама к Божественным Писаниям других религий, основанное на уважении и признании. Посланники Аллаха (Адам — первый посланник, Мухаммад — последний посланник; Ибрахим, Муса, Иса), их роль в жизни мусульман.</w:t>
            </w:r>
          </w:p>
          <w:p w14:paraId="0FF672A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Вера в Судный день и судьбу.</w:t>
            </w:r>
          </w:p>
          <w:p w14:paraId="7C986D8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7EAF4C4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Представления о рае и аде у мусульман. Сходство представлений о земной и загробной жизни в разных религиозных культурах: православии, буддизме и иудаизме. </w:t>
            </w:r>
          </w:p>
          <w:p w14:paraId="260E377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сходных представлениях, понятиях, существующих в других религиозных культурах народов России.</w:t>
            </w:r>
          </w:p>
        </w:tc>
        <w:tc>
          <w:tcPr>
            <w:tcW w:w="7448" w:type="dxa"/>
            <w:shd w:val="clear" w:color="auto" w:fill="auto"/>
          </w:tcPr>
          <w:p w14:paraId="0A723A2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Прогнозировать результаты работы на уроке. </w:t>
            </w:r>
          </w:p>
          <w:p w14:paraId="5B2CC76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Читать материалы учебника вслух и про себя. </w:t>
            </w:r>
          </w:p>
          <w:p w14:paraId="5FEB665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Изучать ключевые понятия урока, использовать их в устной и письменной речи, применять их при анализе и оценке фактов действительности. </w:t>
            </w:r>
          </w:p>
          <w:p w14:paraId="64C28F0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Пересказывать прочитанное, составлять рассказ с введением в него новых фактов; соотносить прочитанное с личным жизненным опытом. </w:t>
            </w:r>
          </w:p>
          <w:p w14:paraId="16F5841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том, как вера (иман) влияет на поступки людей, об отношении ислама к Божественным Писаниям других религий. </w:t>
            </w:r>
          </w:p>
          <w:p w14:paraId="63DA297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возможности и необходимости соблюдения нравственных норм жизни (доброта, милосердие, совесть).</w:t>
            </w:r>
          </w:p>
          <w:p w14:paraId="4374DD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755883C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план текста по ключевым словам, соотносить текст с иллюстрацией; осуществлять поиск необходимой информации для выполнения заданий.</w:t>
            </w:r>
          </w:p>
          <w:p w14:paraId="5FC3D3C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анализировать и интерпретировать художественный текст.</w:t>
            </w:r>
          </w:p>
          <w:p w14:paraId="76A0C14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102392E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Оценивать результаты собственной работы.</w:t>
            </w:r>
          </w:p>
        </w:tc>
      </w:tr>
      <w:tr w:rsidR="00D344DC" w:rsidRPr="000B4C0B" w14:paraId="4735D039" w14:textId="77777777" w:rsidTr="002422A1">
        <w:tc>
          <w:tcPr>
            <w:tcW w:w="2802" w:type="dxa"/>
            <w:shd w:val="clear" w:color="auto" w:fill="auto"/>
          </w:tcPr>
          <w:p w14:paraId="757BF55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Пять столпов исламской веры Обязанности мусульман (5 ч)</w:t>
            </w:r>
          </w:p>
        </w:tc>
        <w:tc>
          <w:tcPr>
            <w:tcW w:w="4536" w:type="dxa"/>
            <w:shd w:val="clear" w:color="auto" w:fill="auto"/>
          </w:tcPr>
          <w:p w14:paraId="2F7F8BE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Обязанности мусульман. Столпы ислама: свидетельство веры (шахада), молитва (намаз), пост (ураза), обязательная милостыня (закят), паломничество в Мекку (хадж). Свидетельство веры (шахада) и его роль в жизни мусульманина.</w:t>
            </w:r>
          </w:p>
          <w:p w14:paraId="4B26140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произнесения шахады. Молитва — главная форма поклонения 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0EDB097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Пост в месяц Рамадан и его роль в воспитании и самовоспитании мусульманина. Пост (ураза) — воздержание от еды и питья в светлое время суток; от дурных поступков; от лжи, клеветы, брани, сплетен.</w:t>
            </w:r>
          </w:p>
          <w:p w14:paraId="0407DC0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Праздник Ураза-байрам, завершающий пост. Пожертвование во имя Аллаха — 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3C9197D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Паломничество в Мекку (хадж) — обязанность и заветная мечта мусульманина.</w:t>
            </w:r>
          </w:p>
          <w:p w14:paraId="387A168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Обряд и правила проведения хаджа.</w:t>
            </w:r>
          </w:p>
          <w:p w14:paraId="3EBE03B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Мекки для мусульман. Кааба. Праздник Курбан-байрам, завершающий хадж.</w:t>
            </w:r>
          </w:p>
          <w:p w14:paraId="1AA16DC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сходных явлениях и понятиях, существующих в других религиозных культурах народов России.</w:t>
            </w:r>
          </w:p>
        </w:tc>
        <w:tc>
          <w:tcPr>
            <w:tcW w:w="7448" w:type="dxa"/>
            <w:shd w:val="clear" w:color="auto" w:fill="auto"/>
          </w:tcPr>
          <w:p w14:paraId="3DFE480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Прогнозировать результаты работы на уроке. </w:t>
            </w:r>
          </w:p>
          <w:p w14:paraId="5F1D5C3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Изучать ключевые понятия урока: столпы веры в исламе, шахада,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садака, подаяние.</w:t>
            </w:r>
          </w:p>
          <w:p w14:paraId="04670AD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что такое молитва, пост для верующего, что такое обязательная милостыня, кому такая помощь направлена.</w:t>
            </w:r>
          </w:p>
          <w:p w14:paraId="001691D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различные явления исламской духовной традиции и культуры.</w:t>
            </w:r>
          </w:p>
          <w:p w14:paraId="7CE5115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беседе, дискутировать, аргументированно обосновывать свою точку зрения.</w:t>
            </w:r>
          </w:p>
          <w:p w14:paraId="7AD6E73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Перечислять религиозные обязанности мусульман.</w:t>
            </w:r>
          </w:p>
          <w:p w14:paraId="2171CBE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 учебника, электронного приложения и рабочей тетради.</w:t>
            </w:r>
          </w:p>
          <w:p w14:paraId="25A928E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рассказ об истории мечетей.</w:t>
            </w:r>
          </w:p>
          <w:p w14:paraId="6593E02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правилах поведения в мечети.</w:t>
            </w:r>
          </w:p>
          <w:p w14:paraId="750BA3D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правила, соблюдаемые мусульманами во время поста.</w:t>
            </w:r>
          </w:p>
          <w:p w14:paraId="5A986CB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249019A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и интерпретировать прочитанный текст.</w:t>
            </w:r>
          </w:p>
        </w:tc>
      </w:tr>
      <w:tr w:rsidR="00D344DC" w:rsidRPr="000B4C0B" w14:paraId="4F91EE6A" w14:textId="77777777" w:rsidTr="002422A1">
        <w:tc>
          <w:tcPr>
            <w:tcW w:w="2802" w:type="dxa"/>
            <w:shd w:val="clear" w:color="auto" w:fill="auto"/>
          </w:tcPr>
          <w:p w14:paraId="7681F465"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Творческие работы учащихся.</w:t>
            </w:r>
          </w:p>
          <w:p w14:paraId="7289B0C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Доработка творческих работ учащихся при участии взрослых и друзей (2 ч)</w:t>
            </w:r>
          </w:p>
        </w:tc>
        <w:tc>
          <w:tcPr>
            <w:tcW w:w="4536" w:type="dxa"/>
            <w:shd w:val="clear" w:color="auto" w:fill="auto"/>
          </w:tcPr>
          <w:p w14:paraId="2750170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tc>
        <w:tc>
          <w:tcPr>
            <w:tcW w:w="7448" w:type="dxa"/>
            <w:shd w:val="clear" w:color="auto" w:fill="auto"/>
          </w:tcPr>
          <w:p w14:paraId="468FC20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p>
          <w:p w14:paraId="14127A2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w:t>
            </w:r>
          </w:p>
          <w:p w14:paraId="23E40EB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смысловое содержание иллюстраций, связывать графическое и текстовое представление информации.</w:t>
            </w:r>
          </w:p>
          <w:p w14:paraId="7F1479C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Находить нужную информацию в печатных и электронных источниках, отбирать нужный материал в соответствии с поставленной задачей.</w:t>
            </w:r>
          </w:p>
        </w:tc>
      </w:tr>
      <w:tr w:rsidR="00D344DC" w:rsidRPr="000B4C0B" w14:paraId="015A68D7" w14:textId="77777777" w:rsidTr="002422A1">
        <w:tc>
          <w:tcPr>
            <w:tcW w:w="2802" w:type="dxa"/>
            <w:shd w:val="clear" w:color="auto" w:fill="auto"/>
          </w:tcPr>
          <w:p w14:paraId="2C7427D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История ислама в России (1 ч)</w:t>
            </w:r>
          </w:p>
        </w:tc>
        <w:tc>
          <w:tcPr>
            <w:tcW w:w="4536" w:type="dxa"/>
            <w:shd w:val="clear" w:color="auto" w:fill="auto"/>
          </w:tcPr>
          <w:p w14:paraId="7F29E41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Принятие ислама народами России. Изменения в жизни людей с принятием ислама.</w:t>
            </w:r>
          </w:p>
          <w:p w14:paraId="0520E11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Изучение ислама в мусульманской школе.</w:t>
            </w:r>
          </w:p>
        </w:tc>
        <w:tc>
          <w:tcPr>
            <w:tcW w:w="7448" w:type="dxa"/>
            <w:shd w:val="clear" w:color="auto" w:fill="auto"/>
          </w:tcPr>
          <w:p w14:paraId="5966E30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Прогнозировать результаты работы на уроке. Объяснять значение слов (терминов и понятий) с опорой на текст учебника. </w:t>
            </w:r>
          </w:p>
          <w:p w14:paraId="5B20509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01BFC06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Иметь представление о принятии ислама народами России, о территориях компактного проживания мусульман России.</w:t>
            </w:r>
          </w:p>
          <w:p w14:paraId="34447D8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42900BD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речевые средства, навыки смыслового чтения учебных текстов.</w:t>
            </w:r>
          </w:p>
          <w:p w14:paraId="2B23349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беседе.</w:t>
            </w:r>
          </w:p>
          <w:p w14:paraId="00A6280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tc>
      </w:tr>
      <w:tr w:rsidR="00D344DC" w:rsidRPr="000B4C0B" w14:paraId="2E03E096" w14:textId="77777777" w:rsidTr="002422A1">
        <w:tc>
          <w:tcPr>
            <w:tcW w:w="2802" w:type="dxa"/>
            <w:shd w:val="clear" w:color="auto" w:fill="auto"/>
          </w:tcPr>
          <w:p w14:paraId="0474C0D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Нравственные основы ислама (9 ч)</w:t>
            </w:r>
          </w:p>
        </w:tc>
        <w:tc>
          <w:tcPr>
            <w:tcW w:w="4536" w:type="dxa"/>
            <w:shd w:val="clear" w:color="auto" w:fill="auto"/>
          </w:tcPr>
          <w:p w14:paraId="0E17016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Нравственный облик мусульманина. О дружбе и взаимопомощи.</w:t>
            </w:r>
          </w:p>
          <w:p w14:paraId="239DE9A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Умение творить добро и его роль в жизни человека. Биографии людей, посвящающих свою жизнь служению стране, людям, как пример сотворения добра.</w:t>
            </w:r>
          </w:p>
          <w:p w14:paraId="7C19FB4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Дружба и взаимопомощь. Традиции крепкой дружбы. Хадисы о дружелюбии, взаимопомощи людей. Аяты Корана об отношении к людям. Обычай куначества, побратимства. Пословицы и поговорки 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14:paraId="0BCA529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6BCF963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14:paraId="15C2A5A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гостеприимства. Обычаи приёма гостей, проведения застолья. Запрет на спиртное.</w:t>
            </w:r>
          </w:p>
          <w:p w14:paraId="6758EFD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Одаривание подарками и угощениями гостя. Поведение гостя, его подарки детям хозяев дома, обычай приходить в гости не с пустыми руками.</w:t>
            </w:r>
          </w:p>
          <w:p w14:paraId="59F53F6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сходных явлениях и понятиях, существующих в других религиозных культурах народов России. «Золотое правило нравственности» в исламе</w:t>
            </w:r>
          </w:p>
        </w:tc>
        <w:tc>
          <w:tcPr>
            <w:tcW w:w="7448" w:type="dxa"/>
            <w:shd w:val="clear" w:color="auto" w:fill="auto"/>
          </w:tcPr>
          <w:p w14:paraId="308F274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результаты работы на уроке.</w:t>
            </w:r>
          </w:p>
          <w:p w14:paraId="7EE2406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слова и выражения, выяснять их значение.</w:t>
            </w:r>
          </w:p>
          <w:p w14:paraId="48CDB46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168F303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w:t>
            </w:r>
          </w:p>
          <w:p w14:paraId="0E3A2C9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68CD589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Искать необходимую информацию, готовить сообщения по выбранной теме.</w:t>
            </w:r>
          </w:p>
          <w:p w14:paraId="28CBD05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2B3986A4" w14:textId="77777777" w:rsidTr="002422A1">
        <w:tc>
          <w:tcPr>
            <w:tcW w:w="2802" w:type="dxa"/>
            <w:shd w:val="clear" w:color="auto" w:fill="auto"/>
          </w:tcPr>
          <w:p w14:paraId="65CBAB9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Наука, искусство — достижения исламской культуры. Мечеть (3 ч)</w:t>
            </w:r>
          </w:p>
        </w:tc>
        <w:tc>
          <w:tcPr>
            <w:tcW w:w="4536" w:type="dxa"/>
            <w:shd w:val="clear" w:color="auto" w:fill="auto"/>
          </w:tcPr>
          <w:p w14:paraId="5181A1A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мектеб.</w:t>
            </w:r>
          </w:p>
          <w:p w14:paraId="75247F6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Обучение девочек дома. Высшие исламские школы — медресе.</w:t>
            </w:r>
          </w:p>
          <w:p w14:paraId="1438818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w:t>
            </w:r>
          </w:p>
          <w:p w14:paraId="56CE4CF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Абу Али Ибн Сина, или Авиценна, — один из величайших учёных-медиков.</w:t>
            </w:r>
          </w:p>
          <w:p w14:paraId="436C9F8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Искусство ислама, его своеобразие, обусловленное основами вероучения мусульман.</w:t>
            </w:r>
          </w:p>
          <w:p w14:paraId="39304C5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0CEE7B9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Арабская вязь — «музыка для глаз». Искусство каллиграфии в исламской культуре.</w:t>
            </w:r>
          </w:p>
          <w:p w14:paraId="3407B6E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Шамаилы —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14:paraId="2700A97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w:t>
            </w:r>
          </w:p>
          <w:p w14:paraId="5F72032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сходных явлениях и понятиях, существующих в других религиозных культурах народов России.</w:t>
            </w:r>
          </w:p>
        </w:tc>
        <w:tc>
          <w:tcPr>
            <w:tcW w:w="7448" w:type="dxa"/>
            <w:shd w:val="clear" w:color="auto" w:fill="auto"/>
          </w:tcPr>
          <w:p w14:paraId="33EF257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результаты работы на уроке.</w:t>
            </w:r>
          </w:p>
          <w:p w14:paraId="787C1DB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слова, выяснять их значение.</w:t>
            </w:r>
          </w:p>
          <w:p w14:paraId="4C8CE22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Воспринимать на слух прочитанное.</w:t>
            </w:r>
          </w:p>
          <w:p w14:paraId="53CBCE2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виды искусства в исламе, их особенности: декоративно-прикладное искусство, каллиграфия, орнаменты, геометрический узор, шамаилы; архитектура: мечети, минареты, мавзолеи, дворцы, медресе; декор, изразцовые плитки и т. д.</w:t>
            </w:r>
          </w:p>
          <w:p w14:paraId="4CB0708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Обосновывать значение произведений искусства в жизни общества, ценность образования как личную потребность в самосовершенствовании и саморазвитии.</w:t>
            </w:r>
          </w:p>
          <w:p w14:paraId="27DACEE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роль искусства и науки в развитии исламской культуры.</w:t>
            </w:r>
          </w:p>
          <w:p w14:paraId="103F58A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отдельные произведения исламского искусства.</w:t>
            </w:r>
          </w:p>
          <w:p w14:paraId="6939642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одном из видных мусульманских ученых, об архитектуре исламского мира.</w:t>
            </w:r>
          </w:p>
          <w:p w14:paraId="59C4D3D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с иллюстративным материалом учебника.</w:t>
            </w:r>
          </w:p>
          <w:p w14:paraId="6EFF892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Систематизировать представленный в учебнике иллюстративный материал по видам исламского искусства.</w:t>
            </w:r>
          </w:p>
          <w:p w14:paraId="5C3D001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w:t>
            </w:r>
          </w:p>
        </w:tc>
      </w:tr>
      <w:tr w:rsidR="00D344DC" w:rsidRPr="000B4C0B" w14:paraId="3E55AD53" w14:textId="77777777" w:rsidTr="002422A1">
        <w:tc>
          <w:tcPr>
            <w:tcW w:w="2802" w:type="dxa"/>
            <w:shd w:val="clear" w:color="auto" w:fill="auto"/>
          </w:tcPr>
          <w:p w14:paraId="58EF06F6"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Мусульманское летоисчисление. Праздники ислама (1 ч)</w:t>
            </w:r>
          </w:p>
        </w:tc>
        <w:tc>
          <w:tcPr>
            <w:tcW w:w="4536" w:type="dxa"/>
            <w:shd w:val="clear" w:color="auto" w:fill="auto"/>
          </w:tcPr>
          <w:p w14:paraId="64EAECD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Начало мусульманского летоисчисления. Отличие мусульманского календаря от григорианского. Подвижность дат исламских праздников, обусловленная несовпадением солнечного и лунного календарей.</w:t>
            </w:r>
          </w:p>
          <w:p w14:paraId="238D26B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Главный праздник мусульман — Курбан-байрам (праздник жертвоприношения), завершающий хадж (паломничество в Мекку). История праздника, его ритуалы, последовательность событий и др.</w:t>
            </w:r>
          </w:p>
          <w:p w14:paraId="7913D55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Второй большой праздник мусульман — Ураза-байрам, завершающий пост в месяц Рамадан; его ритуальные события.</w:t>
            </w:r>
          </w:p>
          <w:p w14:paraId="08EC125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Памятные даты мусульман: Лейлят аль-кадр (ночь ниспослания Корана), Маулид (день рождения пророка Мухаммада) и др.</w:t>
            </w:r>
          </w:p>
          <w:p w14:paraId="638791C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Народный весенний праздник плуга у тюркских народов Поволжья — Сабантуй и его особенности.</w:t>
            </w:r>
          </w:p>
          <w:p w14:paraId="62EF7B4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Праздник народов Кавказа и Средней Азии — Навруз (встреча весеннего равноденствия 21 марта).</w:t>
            </w:r>
          </w:p>
          <w:p w14:paraId="1858DDF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Информация о сходных праздниках, событиях, явлениях и понятиях, существующих в других религиозных культурах народов России.</w:t>
            </w:r>
          </w:p>
        </w:tc>
        <w:tc>
          <w:tcPr>
            <w:tcW w:w="7448" w:type="dxa"/>
            <w:shd w:val="clear" w:color="auto" w:fill="auto"/>
          </w:tcPr>
          <w:p w14:paraId="2447DC5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результаты работы на уроке.</w:t>
            </w:r>
          </w:p>
          <w:p w14:paraId="73DBE0D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и непонятные слова и выражения, выяснять их значение.</w:t>
            </w:r>
          </w:p>
          <w:p w14:paraId="554EB5D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Воспринимать на слух прочитанное.</w:t>
            </w:r>
          </w:p>
          <w:p w14:paraId="47A393A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праздники мусульман, особенности праздников в исламской религиозной культуре, ритуалы и традиции.</w:t>
            </w:r>
          </w:p>
          <w:p w14:paraId="696492F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роль и значение праздников для мусульман — Курбан-байрам, Ураза-байрам, Сабантуй, Навруз, Маулид, Лейлят аль-кадр и др.</w:t>
            </w:r>
          </w:p>
          <w:p w14:paraId="5266B5A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праздниках на основе проектных презентаций. </w:t>
            </w:r>
          </w:p>
          <w:p w14:paraId="495433D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Обосновывать нравственный смысл ритуальных действий, поведения верующих во время праздников</w:t>
            </w:r>
          </w:p>
        </w:tc>
      </w:tr>
      <w:tr w:rsidR="00D344DC" w:rsidRPr="000B4C0B" w14:paraId="684FBAD7" w14:textId="77777777" w:rsidTr="002422A1">
        <w:tc>
          <w:tcPr>
            <w:tcW w:w="2802" w:type="dxa"/>
            <w:shd w:val="clear" w:color="auto" w:fill="auto"/>
          </w:tcPr>
          <w:p w14:paraId="77E72A6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Любовь и уважение к Отечеству (1 ч)</w:t>
            </w:r>
          </w:p>
        </w:tc>
        <w:tc>
          <w:tcPr>
            <w:tcW w:w="4536" w:type="dxa"/>
            <w:shd w:val="clear" w:color="auto" w:fill="auto"/>
          </w:tcPr>
          <w:p w14:paraId="7A52CF2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Этапы становления духовных традиций России. Любовь — основа человеческой жизни. </w:t>
            </w:r>
          </w:p>
          <w:p w14:paraId="55E17F8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14:paraId="46E73E9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Внеурочная деятельность: посещение мемориальной или музейной экспозиции, посвящённой защитникам Отечества.</w:t>
            </w:r>
          </w:p>
        </w:tc>
        <w:tc>
          <w:tcPr>
            <w:tcW w:w="7448" w:type="dxa"/>
            <w:shd w:val="clear" w:color="auto" w:fill="auto"/>
          </w:tcPr>
          <w:p w14:paraId="3058A55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результаты работы на уроке.</w:t>
            </w:r>
          </w:p>
          <w:p w14:paraId="53CC7BF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текст, находить в нём незнакомые и непонятные слова и выражения, выяснять их значение.</w:t>
            </w:r>
          </w:p>
          <w:p w14:paraId="66BD49E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понятия: служение, патриотизм.</w:t>
            </w:r>
          </w:p>
          <w:p w14:paraId="06C967E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14:paraId="77A3F73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Проверять себя и самостоятельно оценивать свои достижения.</w:t>
            </w:r>
          </w:p>
        </w:tc>
      </w:tr>
    </w:tbl>
    <w:p w14:paraId="55BFBD6B" w14:textId="77777777" w:rsidR="00D344DC" w:rsidRPr="000B4C0B" w:rsidRDefault="00D344DC" w:rsidP="00D344DC">
      <w:pPr>
        <w:pStyle w:val="a3"/>
        <w:spacing w:line="240" w:lineRule="auto"/>
        <w:ind w:firstLine="0"/>
        <w:rPr>
          <w:rFonts w:ascii="Times New Roman" w:hAnsi="Times New Roman" w:cs="Times New Roman"/>
          <w:color w:val="auto"/>
          <w:sz w:val="24"/>
          <w:szCs w:val="24"/>
        </w:rPr>
      </w:pPr>
    </w:p>
    <w:p w14:paraId="37D2A09E" w14:textId="77777777" w:rsidR="00D344DC" w:rsidRPr="000B4C0B" w:rsidRDefault="00D344DC" w:rsidP="00D344DC">
      <w:pPr>
        <w:pStyle w:val="aa"/>
        <w:spacing w:before="0" w:after="0" w:line="240" w:lineRule="auto"/>
        <w:ind w:firstLine="0"/>
        <w:rPr>
          <w:rFonts w:ascii="Times New Roman" w:hAnsi="Times New Roman"/>
          <w:color w:val="auto"/>
          <w:sz w:val="24"/>
          <w:szCs w:val="24"/>
        </w:rPr>
      </w:pPr>
      <w:r w:rsidRPr="000B4C0B">
        <w:rPr>
          <w:rFonts w:ascii="Times New Roman" w:hAnsi="Times New Roman"/>
          <w:color w:val="auto"/>
          <w:sz w:val="24"/>
          <w:szCs w:val="24"/>
        </w:rPr>
        <w:br w:type="page"/>
      </w:r>
      <w:bookmarkStart w:id="43" w:name="_Toc142836993"/>
      <w:bookmarkStart w:id="44" w:name="_Toc139398169"/>
      <w:r w:rsidRPr="000B4C0B">
        <w:rPr>
          <w:rFonts w:ascii="Times New Roman" w:hAnsi="Times New Roman"/>
          <w:color w:val="auto"/>
          <w:sz w:val="24"/>
          <w:szCs w:val="24"/>
        </w:rPr>
        <w:t>МОДУЛЬ «ОСНОВЫ БУДДИЙСКОЙ КУЛЬТУРЫ».</w:t>
      </w:r>
      <w:bookmarkEnd w:id="43"/>
      <w:r w:rsidRPr="000B4C0B">
        <w:rPr>
          <w:rFonts w:ascii="Times New Roman" w:hAnsi="Times New Roman"/>
          <w:color w:val="auto"/>
          <w:sz w:val="24"/>
          <w:szCs w:val="24"/>
        </w:rPr>
        <w:t xml:space="preserve"> </w:t>
      </w:r>
    </w:p>
    <w:p w14:paraId="266892B6" w14:textId="77777777" w:rsidR="00D344DC" w:rsidRPr="000B4C0B" w:rsidRDefault="00D344DC" w:rsidP="00D344DC">
      <w:pPr>
        <w:spacing w:after="0" w:line="240" w:lineRule="auto"/>
        <w:jc w:val="center"/>
        <w:rPr>
          <w:rFonts w:ascii="Times New Roman" w:hAnsi="Times New Roman" w:cs="Times New Roman"/>
          <w:sz w:val="24"/>
          <w:szCs w:val="24"/>
        </w:rPr>
      </w:pPr>
      <w:r w:rsidRPr="000B4C0B">
        <w:rPr>
          <w:rFonts w:ascii="Times New Roman" w:hAnsi="Times New Roman" w:cs="Times New Roman"/>
          <w:sz w:val="24"/>
          <w:szCs w:val="24"/>
        </w:rPr>
        <w:t>(34 ч.</w:t>
      </w:r>
      <w:bookmarkEnd w:id="44"/>
      <w:r w:rsidRPr="000B4C0B">
        <w:rPr>
          <w:rFonts w:ascii="Times New Roman" w:hAnsi="Times New Roman" w:cs="Times New Roman"/>
          <w:sz w:val="24"/>
          <w:szCs w:val="24"/>
        </w:rPr>
        <w:t>)</w:t>
      </w:r>
    </w:p>
    <w:p w14:paraId="14D10445" w14:textId="77777777" w:rsidR="00D344DC" w:rsidRPr="000B4C0B" w:rsidRDefault="00D344DC" w:rsidP="00D344D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D344DC" w:rsidRPr="000B4C0B" w14:paraId="7211F81C" w14:textId="77777777" w:rsidTr="002422A1">
        <w:trPr>
          <w:trHeight w:val="59"/>
        </w:trPr>
        <w:tc>
          <w:tcPr>
            <w:tcW w:w="2518" w:type="dxa"/>
            <w:shd w:val="clear" w:color="auto" w:fill="auto"/>
          </w:tcPr>
          <w:p w14:paraId="319D8EBA"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3544" w:type="dxa"/>
            <w:shd w:val="clear" w:color="auto" w:fill="auto"/>
          </w:tcPr>
          <w:p w14:paraId="0479503D"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8505" w:type="dxa"/>
            <w:shd w:val="clear" w:color="auto" w:fill="auto"/>
          </w:tcPr>
          <w:p w14:paraId="3D07DF65"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D344DC" w:rsidRPr="000B4C0B" w14:paraId="115DE715" w14:textId="77777777" w:rsidTr="002422A1">
        <w:trPr>
          <w:trHeight w:val="4743"/>
        </w:trPr>
        <w:tc>
          <w:tcPr>
            <w:tcW w:w="2518" w:type="dxa"/>
            <w:shd w:val="clear" w:color="auto" w:fill="auto"/>
          </w:tcPr>
          <w:p w14:paraId="366842E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Россия — наша Родина (1 ч)</w:t>
            </w:r>
          </w:p>
        </w:tc>
        <w:tc>
          <w:tcPr>
            <w:tcW w:w="3544" w:type="dxa"/>
            <w:shd w:val="clear" w:color="auto" w:fill="auto"/>
          </w:tcPr>
          <w:p w14:paraId="58DAA38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8505" w:type="dxa"/>
            <w:shd w:val="clear" w:color="auto" w:fill="auto"/>
          </w:tcPr>
          <w:p w14:paraId="56C1550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51E8C51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69DDD66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7E76049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роли духовных традиций в жизни народов России, о культурных традициях и их значении в жизни человека, семьи, общества.</w:t>
            </w:r>
          </w:p>
          <w:p w14:paraId="109B7F1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w:t>
            </w:r>
          </w:p>
          <w:p w14:paraId="38671B4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устной и письменной речи при анализе и оценке фактов и явлений действительности.</w:t>
            </w:r>
          </w:p>
          <w:p w14:paraId="668E33A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78617F9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Показывать границы Российской Федерации на карте.</w:t>
            </w:r>
          </w:p>
          <w:p w14:paraId="4F68947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p>
          <w:p w14:paraId="7A14F73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0DAEDF01" w14:textId="77777777" w:rsidTr="002422A1">
        <w:trPr>
          <w:trHeight w:val="60"/>
        </w:trPr>
        <w:tc>
          <w:tcPr>
            <w:tcW w:w="2518" w:type="dxa"/>
            <w:shd w:val="clear" w:color="auto" w:fill="auto"/>
          </w:tcPr>
          <w:p w14:paraId="5A76D74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Культура и религия. Введение в буддийскую духовную традицию (2 ч)</w:t>
            </w:r>
          </w:p>
        </w:tc>
        <w:tc>
          <w:tcPr>
            <w:tcW w:w="3544" w:type="dxa"/>
            <w:shd w:val="clear" w:color="auto" w:fill="auto"/>
          </w:tcPr>
          <w:p w14:paraId="1C2DF06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296B591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Возникновение буддизма. Будда Шакьямуни — основатель буддизма. </w:t>
            </w:r>
          </w:p>
        </w:tc>
        <w:tc>
          <w:tcPr>
            <w:tcW w:w="8505" w:type="dxa"/>
            <w:shd w:val="clear" w:color="auto" w:fill="auto"/>
          </w:tcPr>
          <w:p w14:paraId="16455C0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необходимости соблюдения нравственных норм жизни.</w:t>
            </w:r>
          </w:p>
          <w:p w14:paraId="7DE8A43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художественного текста с учебным текстом.</w:t>
            </w:r>
          </w:p>
          <w:p w14:paraId="60F03E0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Готовить сообщение по материалу, представленному в таблице.</w:t>
            </w:r>
          </w:p>
          <w:p w14:paraId="7B89469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устной и письменной речи.</w:t>
            </w:r>
          </w:p>
          <w:p w14:paraId="5C6544A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3408819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вопросы.</w:t>
            </w:r>
          </w:p>
          <w:p w14:paraId="455FF7B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возникновении буддизма.</w:t>
            </w:r>
          </w:p>
        </w:tc>
      </w:tr>
      <w:tr w:rsidR="00D344DC" w:rsidRPr="000B4C0B" w14:paraId="487C48E5" w14:textId="77777777" w:rsidTr="002422A1">
        <w:trPr>
          <w:trHeight w:val="6209"/>
        </w:trPr>
        <w:tc>
          <w:tcPr>
            <w:tcW w:w="2518" w:type="dxa"/>
            <w:tcBorders>
              <w:bottom w:val="single" w:sz="4" w:space="0" w:color="auto"/>
            </w:tcBorders>
            <w:shd w:val="clear" w:color="auto" w:fill="auto"/>
          </w:tcPr>
          <w:p w14:paraId="08ADF3B2"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Основатель буддизма — Сиддхартха Гаутама.</w:t>
            </w:r>
          </w:p>
          <w:p w14:paraId="146AAE56"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Будда и его учение </w:t>
            </w:r>
          </w:p>
          <w:p w14:paraId="5BAED55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(4 ч)</w:t>
            </w:r>
          </w:p>
        </w:tc>
        <w:tc>
          <w:tcPr>
            <w:tcW w:w="3544" w:type="dxa"/>
            <w:shd w:val="clear" w:color="auto" w:fill="auto"/>
          </w:tcPr>
          <w:p w14:paraId="5D3B11A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Страницы жизни будущего Будды: детство стремление найти причины человеческих страданий и горя; «рождение» человека Просветлённого.</w:t>
            </w:r>
          </w:p>
          <w:p w14:paraId="3E20B2C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Буддийское предание о Будде Шакьямуни. Происхождение и рождение Будды. Детство и юность принца Сиддхартхи.</w:t>
            </w:r>
          </w:p>
          <w:p w14:paraId="0777028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Четыре встречи, изменившие жизнь Сиддхартхи Гаутамы. Уход Сиддхартхи из дворца. </w:t>
            </w:r>
          </w:p>
          <w:p w14:paraId="7BA8385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Жизнь Сиддхартхи в аскезе. Дерево Бодхи и просветление Будды Шакьямуни. </w:t>
            </w:r>
          </w:p>
          <w:p w14:paraId="7F86A99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Четыре благородные истины буддизма и Восьмеричный путь избавления от страданий</w:t>
            </w:r>
          </w:p>
        </w:tc>
        <w:tc>
          <w:tcPr>
            <w:tcW w:w="8505" w:type="dxa"/>
            <w:shd w:val="clear" w:color="auto" w:fill="auto"/>
          </w:tcPr>
          <w:p w14:paraId="6C24D80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w:t>
            </w:r>
          </w:p>
          <w:p w14:paraId="5C814E9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7B148B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w:t>
            </w:r>
          </w:p>
          <w:p w14:paraId="173FFF2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D2C777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7DF043E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об осознанном отношении к жизни.</w:t>
            </w:r>
          </w:p>
          <w:p w14:paraId="056A0B2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нравственного поведения из личной жизни и произведений искусства.</w:t>
            </w:r>
          </w:p>
          <w:p w14:paraId="503A91F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аудирования и осознанного построения речевых высказываний в соответствии с коммуникативными задачами.</w:t>
            </w:r>
          </w:p>
          <w:p w14:paraId="71FF60F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учебного текста.</w:t>
            </w:r>
          </w:p>
          <w:p w14:paraId="6D36C2B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Пересказывать и анализировать прочитанное.</w:t>
            </w:r>
          </w:p>
          <w:p w14:paraId="68D88CC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Сочинять рассказ по иллюстрации.</w:t>
            </w:r>
          </w:p>
          <w:p w14:paraId="569D348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этический смысл притчи с содержанием урока.</w:t>
            </w:r>
          </w:p>
          <w:p w14:paraId="67F4625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собственной устной и письменной речи.</w:t>
            </w:r>
          </w:p>
          <w:p w14:paraId="256DEB9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14:paraId="04F3D1F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вопросы.</w:t>
            </w:r>
          </w:p>
          <w:p w14:paraId="18CB40A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возникновении буддизма</w:t>
            </w:r>
          </w:p>
        </w:tc>
      </w:tr>
      <w:tr w:rsidR="00D344DC" w:rsidRPr="000B4C0B" w14:paraId="5E3EB5BE" w14:textId="77777777" w:rsidTr="002422A1">
        <w:trPr>
          <w:trHeight w:val="4968"/>
        </w:trPr>
        <w:tc>
          <w:tcPr>
            <w:tcW w:w="2518" w:type="dxa"/>
            <w:shd w:val="clear" w:color="auto" w:fill="auto"/>
          </w:tcPr>
          <w:p w14:paraId="63054731"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t>Буддийский священный канон Трипитака (2 ч)</w:t>
            </w:r>
          </w:p>
        </w:tc>
        <w:tc>
          <w:tcPr>
            <w:tcW w:w="3544" w:type="dxa"/>
            <w:shd w:val="clear" w:color="auto" w:fill="auto"/>
          </w:tcPr>
          <w:p w14:paraId="5C89000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Буддийский священный канон. История возникновения Трипитаки.</w:t>
            </w:r>
          </w:p>
          <w:p w14:paraId="0ED24B6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Составные части Трипитаки.</w:t>
            </w:r>
          </w:p>
          <w:p w14:paraId="34A49AB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Особенности печати, хранения и чтения буддийских книг в тибетской традиции.</w:t>
            </w:r>
          </w:p>
          <w:p w14:paraId="29D063E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Буддийские монахи — знатоки священного канона. История появления «Ганджура». </w:t>
            </w:r>
          </w:p>
          <w:p w14:paraId="3A96683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«Ганджур» на территории России.</w:t>
            </w:r>
          </w:p>
          <w:p w14:paraId="37280BA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Отношение буддистов к книгам</w:t>
            </w:r>
          </w:p>
        </w:tc>
        <w:tc>
          <w:tcPr>
            <w:tcW w:w="8505" w:type="dxa"/>
            <w:shd w:val="clear" w:color="auto" w:fill="auto"/>
          </w:tcPr>
          <w:p w14:paraId="1652BB3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EE4E86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w:t>
            </w:r>
          </w:p>
          <w:p w14:paraId="2EB46C7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AB2022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7A093B6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Изучать составные части Трипитаки, правила её хранения и чтения, нравственные ценности буддийского священного канона.</w:t>
            </w:r>
          </w:p>
          <w:p w14:paraId="4F37CE5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нравственной ценности буддийского священного канона.</w:t>
            </w:r>
          </w:p>
          <w:p w14:paraId="2AF3617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w:t>
            </w:r>
          </w:p>
          <w:p w14:paraId="55EF73E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Конспектировать сообщения,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D344DC" w:rsidRPr="000B4C0B" w14:paraId="4BBC659F" w14:textId="77777777" w:rsidTr="002422A1">
        <w:trPr>
          <w:trHeight w:val="3312"/>
        </w:trPr>
        <w:tc>
          <w:tcPr>
            <w:tcW w:w="2518" w:type="dxa"/>
            <w:shd w:val="clear" w:color="auto" w:fill="auto"/>
          </w:tcPr>
          <w:p w14:paraId="26CF1CC8"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Буддийская картина мира (2 ч)</w:t>
            </w:r>
          </w:p>
        </w:tc>
        <w:tc>
          <w:tcPr>
            <w:tcW w:w="3544" w:type="dxa"/>
            <w:shd w:val="clear" w:color="auto" w:fill="auto"/>
          </w:tcPr>
          <w:p w14:paraId="728FE79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Устройство мира в буддизме.</w:t>
            </w:r>
          </w:p>
          <w:p w14:paraId="15B3876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Закон кармы. Роль осознания и раскаяния в очищении</w:t>
            </w:r>
          </w:p>
          <w:p w14:paraId="235D8F0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кармы.</w:t>
            </w:r>
          </w:p>
          <w:p w14:paraId="57458E0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
          <w:p w14:paraId="2266BE7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«Омрачения» ума и их символическое изображение в буддизме</w:t>
            </w:r>
          </w:p>
        </w:tc>
        <w:tc>
          <w:tcPr>
            <w:tcW w:w="8505" w:type="dxa"/>
            <w:shd w:val="clear" w:color="auto" w:fill="auto"/>
          </w:tcPr>
          <w:p w14:paraId="5AA5DB3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7D7636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пересказа. Отвечать устно и письменно на вопросы.</w:t>
            </w:r>
          </w:p>
          <w:p w14:paraId="0D0C8C5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w:t>
            </w:r>
          </w:p>
          <w:p w14:paraId="35714C2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иллюстративный материал и соотносить его с содержанием урока. Соотносить прочитанное с личным жизненным и читательским</w:t>
            </w:r>
          </w:p>
          <w:p w14:paraId="5683973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w:t>
            </w:r>
          </w:p>
          <w:p w14:paraId="114CD60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2D700BBC" w14:textId="77777777" w:rsidTr="002422A1">
        <w:trPr>
          <w:trHeight w:val="5175"/>
        </w:trPr>
        <w:tc>
          <w:tcPr>
            <w:tcW w:w="2518" w:type="dxa"/>
            <w:shd w:val="clear" w:color="auto" w:fill="auto"/>
          </w:tcPr>
          <w:p w14:paraId="159367BF"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Добро и зло.</w:t>
            </w:r>
          </w:p>
          <w:p w14:paraId="52FFBBD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Принцип ненасилия (2 ч)</w:t>
            </w:r>
          </w:p>
        </w:tc>
        <w:tc>
          <w:tcPr>
            <w:tcW w:w="3544" w:type="dxa"/>
            <w:shd w:val="clear" w:color="auto" w:fill="auto"/>
          </w:tcPr>
          <w:p w14:paraId="37D5FC7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Добро и зло в понимании буддистов.</w:t>
            </w:r>
          </w:p>
          <w:p w14:paraId="27429D5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Учение Будды о добре и зле.</w:t>
            </w:r>
          </w:p>
          <w:p w14:paraId="419B237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Благие и неблагие деяния, их значение в жизни человека и общества. Понятие даяния (приношения дара) в буддизме.</w:t>
            </w:r>
          </w:p>
          <w:p w14:paraId="77AB842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Принцип ахимсы — ненасилия — основан на любви и доброте. Право на жизнь каждого живого существа. Закон кармы и ответственность человека за свои деяния. Насилие — причина страданий. Любовь, забота, помощь — основа счастья.</w:t>
            </w:r>
          </w:p>
        </w:tc>
        <w:tc>
          <w:tcPr>
            <w:tcW w:w="8505" w:type="dxa"/>
            <w:shd w:val="clear" w:color="auto" w:fill="auto"/>
          </w:tcPr>
          <w:p w14:paraId="09F9F82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5B0DEB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7D5D967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пересказа.</w:t>
            </w:r>
          </w:p>
          <w:p w14:paraId="0A62D1C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0C16010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добре и зле с религиозной и нравственно-этической точек зрения.</w:t>
            </w:r>
          </w:p>
          <w:p w14:paraId="4332458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14:paraId="7AA3348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6222CDA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об ответственности за собственные поступки.</w:t>
            </w:r>
          </w:p>
          <w:p w14:paraId="6C38328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прочитанное с личным жизненным и читательским опытом.</w:t>
            </w:r>
          </w:p>
          <w:p w14:paraId="42F7E52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14:paraId="3B1EB6F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чтения учебных текстов; представлять содержание учебного текста в форме таблицы; изучать ключевые понятия урока.</w:t>
            </w:r>
          </w:p>
          <w:p w14:paraId="245D617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0236BA22" w14:textId="77777777" w:rsidTr="002422A1">
        <w:trPr>
          <w:trHeight w:val="60"/>
        </w:trPr>
        <w:tc>
          <w:tcPr>
            <w:tcW w:w="2518" w:type="dxa"/>
            <w:shd w:val="clear" w:color="auto" w:fill="auto"/>
          </w:tcPr>
          <w:p w14:paraId="3E7F036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Человек в буддийской картине мира (1 ч)</w:t>
            </w:r>
          </w:p>
        </w:tc>
        <w:tc>
          <w:tcPr>
            <w:tcW w:w="3544" w:type="dxa"/>
            <w:shd w:val="clear" w:color="auto" w:fill="auto"/>
          </w:tcPr>
          <w:p w14:paraId="29B2C45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Планета Земля — общий дом.</w:t>
            </w:r>
          </w:p>
          <w:p w14:paraId="4A23E8D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Ценность жизни как общечеловеческая ценность. Осознание ценности жизни как основа буддийского отношения к миру. Ценность рождения человеком в буддийской традиции.</w:t>
            </w:r>
          </w:p>
          <w:p w14:paraId="5EA9789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Доброта матерей и понятие об истинной любви в буддизме.</w:t>
            </w:r>
          </w:p>
        </w:tc>
        <w:tc>
          <w:tcPr>
            <w:tcW w:w="8505" w:type="dxa"/>
            <w:shd w:val="clear" w:color="auto" w:fill="auto"/>
          </w:tcPr>
          <w:p w14:paraId="26853BC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053678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7AB8B51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B08DD0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3E14E22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элементы общечеловеческих ценностей в религиозной и светской культурах.</w:t>
            </w:r>
          </w:p>
          <w:p w14:paraId="42351FB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сопричастности ко всему живому, о ценности жизни.</w:t>
            </w:r>
          </w:p>
          <w:p w14:paraId="0B0E09F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других уроках, в контексте нового содержания.</w:t>
            </w:r>
          </w:p>
          <w:p w14:paraId="34A03C5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прочитанное с личным жизненным и читательским опытом</w:t>
            </w:r>
          </w:p>
        </w:tc>
      </w:tr>
      <w:tr w:rsidR="00D344DC" w:rsidRPr="000B4C0B" w14:paraId="3C12DBFF" w14:textId="77777777" w:rsidTr="002422A1">
        <w:trPr>
          <w:trHeight w:val="4761"/>
        </w:trPr>
        <w:tc>
          <w:tcPr>
            <w:tcW w:w="2518" w:type="dxa"/>
            <w:shd w:val="clear" w:color="auto" w:fill="auto"/>
          </w:tcPr>
          <w:p w14:paraId="088F618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Сострадание и милосердие (1 ч)</w:t>
            </w:r>
          </w:p>
        </w:tc>
        <w:tc>
          <w:tcPr>
            <w:tcW w:w="3544" w:type="dxa"/>
            <w:shd w:val="clear" w:color="auto" w:fill="auto"/>
          </w:tcPr>
          <w:p w14:paraId="7F9C395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Обязанности человека по отношению к себе, близким, обществу, государству.</w:t>
            </w:r>
          </w:p>
          <w:p w14:paraId="275117F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Понятие об активном сострадании. Бодхисаттва — пример активного сострадания. </w:t>
            </w:r>
          </w:p>
          <w:p w14:paraId="6D11270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Сострадание и милосердие в повседневной жизни буддистов.</w:t>
            </w:r>
          </w:p>
          <w:p w14:paraId="461368F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Четыре безмерных пожелания</w:t>
            </w:r>
          </w:p>
        </w:tc>
        <w:tc>
          <w:tcPr>
            <w:tcW w:w="8505" w:type="dxa"/>
            <w:shd w:val="clear" w:color="auto" w:fill="auto"/>
          </w:tcPr>
          <w:p w14:paraId="71AEF71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04A170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15615FB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3A123C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67E75E2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и рассуждать на морально-этические темы.</w:t>
            </w:r>
          </w:p>
          <w:p w14:paraId="32136FC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14:paraId="2EB42A4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активного сострадания; соотносить морально-нравственные проблемы с личным жизненным и читательским опытом.</w:t>
            </w:r>
          </w:p>
          <w:p w14:paraId="50C7428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Формулировать синонимическое определение понятий; соотносить иллюстративный материал с учебным текстом; использовать ключевые понятия урока в собственной устной и письменной речи.</w:t>
            </w:r>
          </w:p>
          <w:p w14:paraId="0750399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p>
          <w:p w14:paraId="2BBE3C0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620832B9" w14:textId="77777777" w:rsidTr="002422A1">
        <w:trPr>
          <w:trHeight w:val="276"/>
        </w:trPr>
        <w:tc>
          <w:tcPr>
            <w:tcW w:w="2518" w:type="dxa"/>
            <w:shd w:val="clear" w:color="auto" w:fill="auto"/>
          </w:tcPr>
          <w:p w14:paraId="3A8EA99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Отношение к природе (1 ч)</w:t>
            </w:r>
          </w:p>
        </w:tc>
        <w:tc>
          <w:tcPr>
            <w:tcW w:w="3544" w:type="dxa"/>
            <w:shd w:val="clear" w:color="auto" w:fill="auto"/>
          </w:tcPr>
          <w:p w14:paraId="0E0CEB8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8505" w:type="dxa"/>
            <w:shd w:val="clear" w:color="auto" w:fill="auto"/>
          </w:tcPr>
          <w:p w14:paraId="20B4ACE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E59F45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6C002A1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D5C795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3FA7101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Устанавливать смысловую связь понятий «свобода» и «нравственность».</w:t>
            </w:r>
          </w:p>
          <w:p w14:paraId="0720F8E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Выявлять элементы общечеловеческих ценностей в религиозной и светской культурах; размышлять и рассуждать о равенстве всего живого, о бережном </w:t>
            </w:r>
          </w:p>
          <w:p w14:paraId="16F998C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14:paraId="0065C7A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14:paraId="5BA8491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D344DC" w:rsidRPr="000B4C0B" w14:paraId="2687C502" w14:textId="77777777" w:rsidTr="002422A1">
        <w:trPr>
          <w:trHeight w:val="3519"/>
        </w:trPr>
        <w:tc>
          <w:tcPr>
            <w:tcW w:w="2518" w:type="dxa"/>
            <w:shd w:val="clear" w:color="auto" w:fill="auto"/>
          </w:tcPr>
          <w:p w14:paraId="6F8EBCB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Буддийские учители Будды и бодхисаттвы (1 ч)</w:t>
            </w:r>
          </w:p>
        </w:tc>
        <w:tc>
          <w:tcPr>
            <w:tcW w:w="3544" w:type="dxa"/>
            <w:shd w:val="clear" w:color="auto" w:fill="auto"/>
          </w:tcPr>
          <w:p w14:paraId="51EBC78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Понятие духовного учителя в буддизме.</w:t>
            </w:r>
          </w:p>
          <w:p w14:paraId="5D532FE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Два основных направления в буддизме — махаяна и тхеравада. Гелуг — распространённая школа махаяны в России. Основатель школы гелуг — Чже Цонкапа.</w:t>
            </w:r>
          </w:p>
          <w:p w14:paraId="5B60CBC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Свобода выбора духовного учителя в буддийской традиции. </w:t>
            </w:r>
          </w:p>
          <w:p w14:paraId="2B75EFC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Взаимоотношения ученика и духовного учителя в буддизме.</w:t>
            </w:r>
          </w:p>
        </w:tc>
        <w:tc>
          <w:tcPr>
            <w:tcW w:w="8505" w:type="dxa"/>
            <w:shd w:val="clear" w:color="auto" w:fill="auto"/>
          </w:tcPr>
          <w:p w14:paraId="667D5DE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287EC8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638A358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833B23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0249AB3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роли духовного учителя в религиозной и повседневной жизни буддистов.</w:t>
            </w:r>
          </w:p>
          <w:p w14:paraId="5F3A741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Пересказывать прочитанное; применять навыки аудирования и осознанного построения речевых высказываний в соответствии с коммуникативными задачами.</w:t>
            </w:r>
          </w:p>
          <w:p w14:paraId="60853E2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вопросы к прочитанному тексту.</w:t>
            </w:r>
          </w:p>
          <w:p w14:paraId="72AF135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материал с учебным текстом.</w:t>
            </w:r>
          </w:p>
          <w:p w14:paraId="41851BD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собственной устной и письменной речи.</w:t>
            </w:r>
          </w:p>
          <w:p w14:paraId="2A8AB67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p>
        </w:tc>
      </w:tr>
      <w:tr w:rsidR="00D344DC" w:rsidRPr="000B4C0B" w14:paraId="43D103CB" w14:textId="77777777" w:rsidTr="002422A1">
        <w:trPr>
          <w:trHeight w:val="846"/>
        </w:trPr>
        <w:tc>
          <w:tcPr>
            <w:tcW w:w="2518" w:type="dxa"/>
            <w:shd w:val="clear" w:color="auto" w:fill="auto"/>
          </w:tcPr>
          <w:p w14:paraId="419DB14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Семья в буддийской культуре и её ценности (1 ч)</w:t>
            </w:r>
          </w:p>
        </w:tc>
        <w:tc>
          <w:tcPr>
            <w:tcW w:w="3544" w:type="dxa"/>
            <w:shd w:val="clear" w:color="auto" w:fill="auto"/>
          </w:tcPr>
          <w:p w14:paraId="59A6923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8505" w:type="dxa"/>
            <w:shd w:val="clear" w:color="auto" w:fill="auto"/>
          </w:tcPr>
          <w:p w14:paraId="6643FBE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923C86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4CCBD81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32D6E1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40E5B86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значении семьи в жизни человека и общества.</w:t>
            </w:r>
          </w:p>
          <w:p w14:paraId="47E13DC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270B279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 в собственной устной и письменной речи.</w:t>
            </w:r>
          </w:p>
          <w:p w14:paraId="71FAF68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p>
        </w:tc>
      </w:tr>
      <w:tr w:rsidR="00D344DC" w:rsidRPr="000B4C0B" w14:paraId="6C015940" w14:textId="77777777" w:rsidTr="002422A1">
        <w:trPr>
          <w:trHeight w:val="3519"/>
        </w:trPr>
        <w:tc>
          <w:tcPr>
            <w:tcW w:w="2518" w:type="dxa"/>
            <w:shd w:val="clear" w:color="auto" w:fill="auto"/>
          </w:tcPr>
          <w:p w14:paraId="448B5FB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Творческие работы учащихся (1 ч)</w:t>
            </w:r>
          </w:p>
        </w:tc>
        <w:tc>
          <w:tcPr>
            <w:tcW w:w="3544" w:type="dxa"/>
            <w:shd w:val="clear" w:color="auto" w:fill="auto"/>
          </w:tcPr>
          <w:p w14:paraId="31E472B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Трипитака»,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8505" w:type="dxa"/>
            <w:shd w:val="clear" w:color="auto" w:fill="auto"/>
          </w:tcPr>
          <w:p w14:paraId="24125C0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Повторять и закреплять знания, освоенные на уроках «Основы буддийской культуры».</w:t>
            </w:r>
          </w:p>
          <w:p w14:paraId="6F62630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14:paraId="2C7E94A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реалиями жизни и личным опытом.</w:t>
            </w:r>
          </w:p>
          <w:p w14:paraId="0F19CE0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p>
        </w:tc>
      </w:tr>
      <w:tr w:rsidR="00D344DC" w:rsidRPr="000B4C0B" w14:paraId="68C19E74" w14:textId="77777777" w:rsidTr="002422A1">
        <w:trPr>
          <w:trHeight w:val="60"/>
        </w:trPr>
        <w:tc>
          <w:tcPr>
            <w:tcW w:w="2518" w:type="dxa"/>
            <w:shd w:val="clear" w:color="auto" w:fill="auto"/>
          </w:tcPr>
          <w:p w14:paraId="0AC9D86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Обобщающий урок (1 ч)</w:t>
            </w:r>
          </w:p>
        </w:tc>
        <w:tc>
          <w:tcPr>
            <w:tcW w:w="3544" w:type="dxa"/>
            <w:shd w:val="clear" w:color="auto" w:fill="auto"/>
          </w:tcPr>
          <w:p w14:paraId="7C7E928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Предварительные итоги изучения курса «Основы религиозных культур и светской этики».</w:t>
            </w:r>
          </w:p>
          <w:p w14:paraId="1EC8DD2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Культура и религия. Будда Шакьямуни и его учение. Священные книги и их предназначение в культуре. 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по иллюстрациям.</w:t>
            </w:r>
          </w:p>
        </w:tc>
        <w:tc>
          <w:tcPr>
            <w:tcW w:w="8505" w:type="dxa"/>
            <w:shd w:val="clear" w:color="auto" w:fill="auto"/>
          </w:tcPr>
          <w:p w14:paraId="1AD7ED9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w:t>
            </w:r>
          </w:p>
        </w:tc>
      </w:tr>
      <w:tr w:rsidR="00D344DC" w:rsidRPr="000B4C0B" w14:paraId="450DA00D" w14:textId="77777777" w:rsidTr="002422A1">
        <w:trPr>
          <w:trHeight w:val="3726"/>
        </w:trPr>
        <w:tc>
          <w:tcPr>
            <w:tcW w:w="2518" w:type="dxa"/>
            <w:shd w:val="clear" w:color="auto" w:fill="auto"/>
          </w:tcPr>
          <w:p w14:paraId="66E8AC9E"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Буддизм в России (1 ч)</w:t>
            </w:r>
          </w:p>
        </w:tc>
        <w:tc>
          <w:tcPr>
            <w:tcW w:w="3544" w:type="dxa"/>
            <w:shd w:val="clear" w:color="auto" w:fill="auto"/>
          </w:tcPr>
          <w:p w14:paraId="0733197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История развития буддизма в России. Традиционно буддийские регионы в России. Санкт-Петербургский дацан Гунзэчойнэй — первый буддийский храм в Европе. Современное состояние буддизма в России.</w:t>
            </w:r>
          </w:p>
          <w:p w14:paraId="4E65C66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Буддийские общины на территории современной России.</w:t>
            </w:r>
          </w:p>
          <w:p w14:paraId="3179FA4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буддизма в установлении согласия между людьми и взаимопонимания.</w:t>
            </w:r>
          </w:p>
        </w:tc>
        <w:tc>
          <w:tcPr>
            <w:tcW w:w="8505" w:type="dxa"/>
            <w:shd w:val="clear" w:color="auto" w:fill="auto"/>
          </w:tcPr>
          <w:p w14:paraId="2F84000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6015B1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2D105FB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6833D72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27D1C27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единстве многонационального народа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коммуникативными задачами.</w:t>
            </w:r>
          </w:p>
          <w:p w14:paraId="351D49A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Конспектировать сообщение учителя; выявлять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w:t>
            </w:r>
          </w:p>
          <w:p w14:paraId="3F9EAAD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парах и представлять результаты парной работы, оценивать результаты самостоятельной работы.</w:t>
            </w:r>
          </w:p>
        </w:tc>
      </w:tr>
      <w:tr w:rsidR="00D344DC" w:rsidRPr="000B4C0B" w14:paraId="0708FE03" w14:textId="77777777" w:rsidTr="002422A1">
        <w:trPr>
          <w:trHeight w:val="1129"/>
        </w:trPr>
        <w:tc>
          <w:tcPr>
            <w:tcW w:w="2518" w:type="dxa"/>
            <w:shd w:val="clear" w:color="auto" w:fill="auto"/>
          </w:tcPr>
          <w:p w14:paraId="36C1DC4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Путь духовного совершенствования (2 ч)</w:t>
            </w:r>
          </w:p>
        </w:tc>
        <w:tc>
          <w:tcPr>
            <w:tcW w:w="3544" w:type="dxa"/>
            <w:shd w:val="clear" w:color="auto" w:fill="auto"/>
          </w:tcPr>
          <w:p w14:paraId="462D5E0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Восемь принципов правильной жизни — основа Восьмеричного благородного пути. Понятие Срединного пути в буддизме.</w:t>
            </w:r>
          </w:p>
          <w:p w14:paraId="557DD7A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Поучение Будды сыну.</w:t>
            </w:r>
          </w:p>
          <w:p w14:paraId="57C75E6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Символическое изображение этапов очищения ума. Сангха — община последователей Будды и его учения</w:t>
            </w:r>
          </w:p>
        </w:tc>
        <w:tc>
          <w:tcPr>
            <w:tcW w:w="8505" w:type="dxa"/>
            <w:shd w:val="clear" w:color="auto" w:fill="auto"/>
          </w:tcPr>
          <w:p w14:paraId="167DD13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3CEFF9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673140C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678F70E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04EB40D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необходимости самосовершенствования, о нравственной направленности буддийского учения и его основных принципах.</w:t>
            </w:r>
          </w:p>
          <w:p w14:paraId="502403D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собственные представления о путях духовного совершенствования с основными принципами Восьмеричного благородного пути.</w:t>
            </w:r>
          </w:p>
          <w:p w14:paraId="10B38F9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морально-нравственные проблемы</w:t>
            </w:r>
          </w:p>
          <w:p w14:paraId="5397865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 личным жизненным и читательским опытом. </w:t>
            </w:r>
          </w:p>
          <w:p w14:paraId="7708A6B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план учебного текста; составлять рассказ по иллюстрации; использовать ключевые понятия урока в собственной устной и письменной речи.</w:t>
            </w:r>
          </w:p>
          <w:p w14:paraId="21EFC94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w:t>
            </w:r>
          </w:p>
        </w:tc>
      </w:tr>
      <w:tr w:rsidR="00D344DC" w:rsidRPr="000B4C0B" w14:paraId="0574C500" w14:textId="77777777" w:rsidTr="002422A1">
        <w:trPr>
          <w:trHeight w:val="3933"/>
        </w:trPr>
        <w:tc>
          <w:tcPr>
            <w:tcW w:w="2518" w:type="dxa"/>
            <w:shd w:val="clear" w:color="auto" w:fill="auto"/>
          </w:tcPr>
          <w:p w14:paraId="7F05776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Буддийское учение о добродетелях (2 ч)</w:t>
            </w:r>
          </w:p>
        </w:tc>
        <w:tc>
          <w:tcPr>
            <w:tcW w:w="3544" w:type="dxa"/>
            <w:shd w:val="clear" w:color="auto" w:fill="auto"/>
          </w:tcPr>
          <w:p w14:paraId="0FC3959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Пути совершенствования ума человека через щедрость, нравственность, терпение, усердие, медитацию и мудрость.</w:t>
            </w:r>
          </w:p>
          <w:p w14:paraId="5D4ED1F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Мандала — буддийский символ круговорота рождений и смертей. Буддийский путь следования добродетелям.</w:t>
            </w:r>
          </w:p>
          <w:p w14:paraId="33D8EFB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Активная жизненная позиция в понимании буддистов и её проявления в повседневной жизни.</w:t>
            </w:r>
          </w:p>
        </w:tc>
        <w:tc>
          <w:tcPr>
            <w:tcW w:w="8505" w:type="dxa"/>
            <w:shd w:val="clear" w:color="auto" w:fill="auto"/>
          </w:tcPr>
          <w:p w14:paraId="2470AE7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1E228E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2C47202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FAA090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792A4C7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w:t>
            </w:r>
          </w:p>
          <w:p w14:paraId="66C3ED5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344DC" w:rsidRPr="000B4C0B" w14:paraId="4213E1F5" w14:textId="77777777" w:rsidTr="002422A1">
        <w:trPr>
          <w:trHeight w:val="4345"/>
        </w:trPr>
        <w:tc>
          <w:tcPr>
            <w:tcW w:w="2518" w:type="dxa"/>
            <w:shd w:val="clear" w:color="auto" w:fill="auto"/>
          </w:tcPr>
          <w:p w14:paraId="6BB652C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Буддийские символы (1 ч)</w:t>
            </w:r>
          </w:p>
        </w:tc>
        <w:tc>
          <w:tcPr>
            <w:tcW w:w="3544" w:type="dxa"/>
            <w:shd w:val="clear" w:color="auto" w:fill="auto"/>
          </w:tcPr>
          <w:p w14:paraId="4C92D54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Колесо учения» и «три драгоценности» буддизма.</w:t>
            </w:r>
          </w:p>
          <w:p w14:paraId="380D63D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Восемь благоприятных символов. Лотос как один из основных символов буддизма. Ступа — символ Будды Шакьямуни и его учения.</w:t>
            </w:r>
          </w:p>
          <w:p w14:paraId="74BC989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Животные-символы в буддизме. Символические предметы и ритуальная одежда в буддийской духовной традиции</w:t>
            </w:r>
          </w:p>
        </w:tc>
        <w:tc>
          <w:tcPr>
            <w:tcW w:w="8505" w:type="dxa"/>
            <w:shd w:val="clear" w:color="auto" w:fill="auto"/>
          </w:tcPr>
          <w:p w14:paraId="023665A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BE72D5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 Осмыслять содержание прочитанного текста с помощью вопросов и пересказа.</w:t>
            </w:r>
          </w:p>
          <w:p w14:paraId="6EC3ECE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6D64399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аудирования.</w:t>
            </w:r>
          </w:p>
          <w:p w14:paraId="3902A12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полученные знания в контексте нового содержания; соотносить иллюстративный материал с темой урока, с содержанием текста.</w:t>
            </w:r>
          </w:p>
          <w:p w14:paraId="34EC8D9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Интерпретировать символические изображения; составлять рассказ с введением в него новых фактов; представлять информацию в символической форме.</w:t>
            </w:r>
          </w:p>
          <w:p w14:paraId="720187F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w:t>
            </w:r>
          </w:p>
          <w:p w14:paraId="3FC9F6F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w:t>
            </w:r>
          </w:p>
        </w:tc>
      </w:tr>
      <w:tr w:rsidR="00D344DC" w:rsidRPr="000B4C0B" w14:paraId="0CADBF49" w14:textId="77777777" w:rsidTr="002422A1">
        <w:trPr>
          <w:trHeight w:val="60"/>
        </w:trPr>
        <w:tc>
          <w:tcPr>
            <w:tcW w:w="2518" w:type="dxa"/>
            <w:shd w:val="clear" w:color="auto" w:fill="auto"/>
          </w:tcPr>
          <w:p w14:paraId="0FD03C6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Буддийские ритуалы и обряды (1 ч)</w:t>
            </w:r>
          </w:p>
        </w:tc>
        <w:tc>
          <w:tcPr>
            <w:tcW w:w="3544" w:type="dxa"/>
            <w:shd w:val="clear" w:color="auto" w:fill="auto"/>
          </w:tcPr>
          <w:p w14:paraId="42A9674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Буддизм — одна из традиционных религий населения России.</w:t>
            </w:r>
          </w:p>
          <w:p w14:paraId="77EBC2F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8505" w:type="dxa"/>
            <w:shd w:val="clear" w:color="auto" w:fill="auto"/>
          </w:tcPr>
          <w:p w14:paraId="2AA2819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3751BF2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 Осмыслять содержание прочитанного текста с помощью вопросов и пересказа.</w:t>
            </w:r>
          </w:p>
          <w:p w14:paraId="561EA0A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7005A83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14:paraId="241425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14:paraId="33E5A9B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6EC97832" w14:textId="77777777" w:rsidTr="002422A1">
        <w:trPr>
          <w:trHeight w:val="60"/>
        </w:trPr>
        <w:tc>
          <w:tcPr>
            <w:tcW w:w="2518" w:type="dxa"/>
            <w:shd w:val="clear" w:color="auto" w:fill="auto"/>
          </w:tcPr>
          <w:p w14:paraId="008FFE2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Буддийские святыни (1 ч)</w:t>
            </w:r>
          </w:p>
        </w:tc>
        <w:tc>
          <w:tcPr>
            <w:tcW w:w="3544" w:type="dxa"/>
            <w:shd w:val="clear" w:color="auto" w:fill="auto"/>
          </w:tcPr>
          <w:p w14:paraId="2F16059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Буддийский храм, изображения и статуи Будды, ступа и места, связанные с жизнью Будды, как буддийские святыни. Буддийские святыни в мире и в России.</w:t>
            </w:r>
          </w:p>
          <w:p w14:paraId="7AE07EF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Паломничество к священным местам. Значение паломничества в жизни буддистов. Бурятский лама Даша-Джоржо Итигэлов — символ безграничных духовных возможностей человека</w:t>
            </w:r>
          </w:p>
        </w:tc>
        <w:tc>
          <w:tcPr>
            <w:tcW w:w="8505" w:type="dxa"/>
            <w:shd w:val="clear" w:color="auto" w:fill="auto"/>
          </w:tcPr>
          <w:p w14:paraId="1174AA2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3B0948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683ECA4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BE2A0F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504707A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и характеризовать объекты, предметы, явления, которые почитаются как святыни в духовной буддийской культуре; размышлять и рассуждать о значении паломничества в жизни буддистов, о роли бурятского ламы Итигэлова в буддийской культуре.</w:t>
            </w:r>
          </w:p>
          <w:p w14:paraId="4FFCF07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35A2404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в учебном тексте; использовать ключевые понятия урока в собственной устной и письменной речи.</w:t>
            </w:r>
          </w:p>
          <w:p w14:paraId="2C87BF7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1827C8B5" w14:textId="77777777" w:rsidTr="002422A1">
        <w:trPr>
          <w:trHeight w:val="60"/>
        </w:trPr>
        <w:tc>
          <w:tcPr>
            <w:tcW w:w="2518" w:type="dxa"/>
            <w:shd w:val="clear" w:color="auto" w:fill="auto"/>
          </w:tcPr>
          <w:p w14:paraId="4214FDF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Буддийские священные сооружения (1 ч)</w:t>
            </w:r>
          </w:p>
        </w:tc>
        <w:tc>
          <w:tcPr>
            <w:tcW w:w="3544" w:type="dxa"/>
            <w:shd w:val="clear" w:color="auto" w:fill="auto"/>
          </w:tcPr>
          <w:p w14:paraId="3A5ED00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История возникновения ступ.</w:t>
            </w:r>
          </w:p>
          <w:p w14:paraId="62608A3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Назначение и архитектурные особенности ступы. Символическое значение ступы.</w:t>
            </w:r>
          </w:p>
          <w:p w14:paraId="2CA2633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Буддийский монастырь — духовный центр для буддистов-мирян и монахов. Назначение, архитектурные особенности и внутреннее убранство буддийского монастыря.</w:t>
            </w:r>
          </w:p>
          <w:p w14:paraId="6CC5715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Буддийское учение в повседневной жизни буддийских монахов. Священные сооружения православия, ислама, иудаизма.</w:t>
            </w:r>
          </w:p>
        </w:tc>
        <w:tc>
          <w:tcPr>
            <w:tcW w:w="8505" w:type="dxa"/>
            <w:shd w:val="clear" w:color="auto" w:fill="auto"/>
          </w:tcPr>
          <w:p w14:paraId="6D9A55E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4DE280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69B3704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3E77A2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02454D7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w:t>
            </w:r>
          </w:p>
          <w:p w14:paraId="37BA4D7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Называть и характеризовать буддийские священные сооружения. </w:t>
            </w:r>
          </w:p>
          <w:p w14:paraId="01398EC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344DC" w:rsidRPr="000B4C0B" w14:paraId="7DF4D7DA" w14:textId="77777777" w:rsidTr="002422A1">
        <w:trPr>
          <w:trHeight w:val="562"/>
        </w:trPr>
        <w:tc>
          <w:tcPr>
            <w:tcW w:w="2518" w:type="dxa"/>
            <w:shd w:val="clear" w:color="auto" w:fill="auto"/>
          </w:tcPr>
          <w:p w14:paraId="494B7BC1"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Буддийский храм (1 ч)</w:t>
            </w:r>
          </w:p>
        </w:tc>
        <w:tc>
          <w:tcPr>
            <w:tcW w:w="3544" w:type="dxa"/>
            <w:shd w:val="clear" w:color="auto" w:fill="auto"/>
          </w:tcPr>
          <w:p w14:paraId="6FD782B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Особенности буддийского храма. Назначение, архитектурные особенности, внутреннее устройство буддийского храма.</w:t>
            </w:r>
          </w:p>
          <w:p w14:paraId="39BDFE9F" w14:textId="77777777" w:rsidR="00D344DC" w:rsidRPr="000B4C0B" w:rsidRDefault="00D344DC" w:rsidP="002422A1">
            <w:pPr>
              <w:pStyle w:val="NoParagraphStyle"/>
              <w:spacing w:line="240" w:lineRule="auto"/>
              <w:jc w:val="both"/>
              <w:textAlignment w:val="auto"/>
              <w:rPr>
                <w:rFonts w:ascii="Times New Roman" w:hAnsi="Times New Roman" w:cs="Times New Roman"/>
                <w:color w:val="auto"/>
                <w:lang w:val="ru-RU"/>
              </w:rPr>
            </w:pPr>
            <w:r w:rsidRPr="000B4C0B">
              <w:rPr>
                <w:rFonts w:ascii="Times New Roman" w:hAnsi="Times New Roman" w:cs="Times New Roman"/>
                <w:color w:val="auto"/>
                <w:lang w:val="ru-RU"/>
              </w:rPr>
              <w:t>Алтарь — главное место буддийского храма. Правила поведения в общественном месте</w:t>
            </w:r>
          </w:p>
        </w:tc>
        <w:tc>
          <w:tcPr>
            <w:tcW w:w="8505" w:type="dxa"/>
            <w:shd w:val="clear" w:color="auto" w:fill="auto"/>
          </w:tcPr>
          <w:p w14:paraId="48DDDB5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233D68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19B97E3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7C2BCBE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373AA8E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14:paraId="606D5D5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об эстетической ценности храмовых сооружений; ориентироваться в своём поведении на правила поведения в общественных местах; различать священные сооружения разных религиозных традиций.</w:t>
            </w:r>
          </w:p>
          <w:p w14:paraId="5EA27C6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w:t>
            </w:r>
          </w:p>
          <w:p w14:paraId="1A8BD5F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14:paraId="019CF878" w14:textId="77777777" w:rsidR="00D344DC" w:rsidRPr="000B4C0B" w:rsidRDefault="00D344DC" w:rsidP="002422A1">
            <w:pPr>
              <w:pStyle w:val="NoParagraphStyle"/>
              <w:spacing w:line="240" w:lineRule="auto"/>
              <w:jc w:val="both"/>
              <w:textAlignment w:val="auto"/>
              <w:rPr>
                <w:rFonts w:ascii="Times New Roman" w:hAnsi="Times New Roman" w:cs="Times New Roman"/>
                <w:color w:val="auto"/>
                <w:lang w:val="ru-RU"/>
              </w:rPr>
            </w:pPr>
            <w:r w:rsidRPr="000B4C0B">
              <w:rPr>
                <w:rFonts w:ascii="Times New Roman" w:hAnsi="Times New Roman" w:cs="Times New Roman"/>
                <w:color w:val="auto"/>
                <w:lang w:val="ru-RU"/>
              </w:rPr>
              <w:t>Работать в группах (парах) и представлять результаты групповой работы, оценивать результаты самостоятельной работы.</w:t>
            </w:r>
          </w:p>
        </w:tc>
      </w:tr>
      <w:tr w:rsidR="00D344DC" w:rsidRPr="000B4C0B" w14:paraId="14E2377E" w14:textId="77777777" w:rsidTr="002422A1">
        <w:trPr>
          <w:trHeight w:val="3536"/>
        </w:trPr>
        <w:tc>
          <w:tcPr>
            <w:tcW w:w="2518" w:type="dxa"/>
            <w:shd w:val="clear" w:color="auto" w:fill="auto"/>
          </w:tcPr>
          <w:p w14:paraId="3509B23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Буддийский календарь (1 ч)</w:t>
            </w:r>
          </w:p>
        </w:tc>
        <w:tc>
          <w:tcPr>
            <w:tcW w:w="3544" w:type="dxa"/>
            <w:shd w:val="clear" w:color="auto" w:fill="auto"/>
          </w:tcPr>
          <w:p w14:paraId="5007D70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Летоисчисление по лунному календарю. Буддийский календарь и его отличие от григорианского. Особенности буддийского календаря.</w:t>
            </w:r>
          </w:p>
          <w:p w14:paraId="57D2087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Животные — символы двенадцатилетнего цикла.</w:t>
            </w:r>
          </w:p>
          <w:p w14:paraId="2F9B383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Место лунного календаря в жизни современных буддистов</w:t>
            </w:r>
          </w:p>
        </w:tc>
        <w:tc>
          <w:tcPr>
            <w:tcW w:w="8505" w:type="dxa"/>
            <w:shd w:val="clear" w:color="auto" w:fill="auto"/>
          </w:tcPr>
          <w:p w14:paraId="70C842E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DBCCA6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5EAE9E5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6BFCB11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5823930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Характеризовать особенности буддийского календаря; особенности лунно-солнечной календарной системы; сравнивать буддийский и григорианский календари; рассказывать о символике и назначении буддийского календаря.</w:t>
            </w:r>
          </w:p>
          <w:p w14:paraId="67CB75B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аудирования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14:paraId="0370AE7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79E700DD" w14:textId="77777777" w:rsidTr="002422A1">
        <w:trPr>
          <w:trHeight w:val="279"/>
        </w:trPr>
        <w:tc>
          <w:tcPr>
            <w:tcW w:w="2518" w:type="dxa"/>
            <w:shd w:val="clear" w:color="auto" w:fill="auto"/>
          </w:tcPr>
          <w:p w14:paraId="4577A6F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Буддийские праздники (1 ч)</w:t>
            </w:r>
          </w:p>
        </w:tc>
        <w:tc>
          <w:tcPr>
            <w:tcW w:w="3544" w:type="dxa"/>
            <w:shd w:val="clear" w:color="auto" w:fill="auto"/>
          </w:tcPr>
          <w:p w14:paraId="1A4CB1B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Светские и религиозные праздники. Смысл и значение светских и религиозных праздников.</w:t>
            </w:r>
          </w:p>
          <w:p w14:paraId="0B4B640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праздников в буддийской культуре. Основные буддийские праздники.</w:t>
            </w:r>
          </w:p>
          <w:p w14:paraId="6647FA4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История, смысл и значение праздника Весак, обычаи и традиции.</w:t>
            </w:r>
          </w:p>
          <w:p w14:paraId="7259BBC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празднования Нового года у буддистов в России.</w:t>
            </w:r>
          </w:p>
          <w:p w14:paraId="7784B0E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Главные праздники христиан, мусульман, иудеев</w:t>
            </w:r>
          </w:p>
        </w:tc>
        <w:tc>
          <w:tcPr>
            <w:tcW w:w="8505" w:type="dxa"/>
            <w:shd w:val="clear" w:color="auto" w:fill="auto"/>
          </w:tcPr>
          <w:p w14:paraId="38838D5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9D34E4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вслух и про себя, воспринимать на слух прочитанное.</w:t>
            </w:r>
          </w:p>
          <w:p w14:paraId="2A6FC32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C9F821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устно и письменно на вопросы.</w:t>
            </w:r>
          </w:p>
          <w:p w14:paraId="2E4DB58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знания о буддийских обычаях и традициях в контексте нового содержания.</w:t>
            </w:r>
          </w:p>
          <w:p w14:paraId="7639860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Формулировать определение понятия; осуществлять поиск новой информации в тексте; отбирать иллюстративный материал, необходимый для выполнения задачи, с последующим комментарием;</w:t>
            </w:r>
          </w:p>
          <w:p w14:paraId="17D6DAA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288E65E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D344DC" w:rsidRPr="000B4C0B" w14:paraId="020510F5" w14:textId="77777777" w:rsidTr="002422A1">
        <w:trPr>
          <w:trHeight w:val="60"/>
        </w:trPr>
        <w:tc>
          <w:tcPr>
            <w:tcW w:w="2518" w:type="dxa"/>
            <w:shd w:val="clear" w:color="auto" w:fill="auto"/>
          </w:tcPr>
          <w:p w14:paraId="2E190AD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Искусство в буддийской культуре (1 ч)</w:t>
            </w:r>
          </w:p>
        </w:tc>
        <w:tc>
          <w:tcPr>
            <w:tcW w:w="3544" w:type="dxa"/>
            <w:shd w:val="clear" w:color="auto" w:fill="auto"/>
          </w:tcPr>
          <w:p w14:paraId="11C2550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Художественная ценность предметов и явлений буддийской духовной культуры.</w:t>
            </w:r>
          </w:p>
          <w:p w14:paraId="6745468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Скульптура и живопись. Каноны скульптурных изображений Будды Шакьямуни.</w:t>
            </w:r>
          </w:p>
          <w:p w14:paraId="67AFD0C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Требования к буддийским художникам.</w:t>
            </w:r>
          </w:p>
          <w:p w14:paraId="5EEA634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Чже Цонкапа о предназначении искусства.</w:t>
            </w:r>
          </w:p>
          <w:p w14:paraId="60EF589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Декоративно-прикладное искусство в буддийской культуре.</w:t>
            </w:r>
          </w:p>
        </w:tc>
        <w:tc>
          <w:tcPr>
            <w:tcW w:w="8505" w:type="dxa"/>
            <w:shd w:val="clear" w:color="auto" w:fill="auto"/>
          </w:tcPr>
          <w:p w14:paraId="59272CE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 Читать вслух и про себя, воспринимать на слух прочитанное. Осмыслять содержание прочитанного текста с помощью вопросов и пересказа. Отвечать устно и письменно на вопросы.</w:t>
            </w:r>
          </w:p>
          <w:p w14:paraId="4EF206F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3601E6E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D344DC" w:rsidRPr="000B4C0B" w14:paraId="69F30B22" w14:textId="77777777" w:rsidTr="002422A1">
        <w:trPr>
          <w:trHeight w:val="60"/>
        </w:trPr>
        <w:tc>
          <w:tcPr>
            <w:tcW w:w="2518" w:type="dxa"/>
            <w:shd w:val="clear" w:color="auto" w:fill="auto"/>
          </w:tcPr>
          <w:p w14:paraId="176827F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Любовь и уважение к Отечеству (1 ч)</w:t>
            </w:r>
          </w:p>
        </w:tc>
        <w:tc>
          <w:tcPr>
            <w:tcW w:w="3544" w:type="dxa"/>
            <w:shd w:val="clear" w:color="auto" w:fill="auto"/>
          </w:tcPr>
          <w:p w14:paraId="11D2524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Этапы становления духовных традиций России. Любовь — основа человеческой жизни.</w:t>
            </w:r>
          </w:p>
          <w:p w14:paraId="4CAC327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05188E3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Темы творческих работ: «Диалог культур во имя гражданского мира и согласия» (народное творчество, стихи, песни, кухня народов России и т. д.)</w:t>
            </w:r>
          </w:p>
        </w:tc>
        <w:tc>
          <w:tcPr>
            <w:tcW w:w="8505" w:type="dxa"/>
            <w:shd w:val="clear" w:color="auto" w:fill="auto"/>
          </w:tcPr>
          <w:p w14:paraId="1A14BA6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 Читать вслух и про себя, воспринимать на слух прочитанное.</w:t>
            </w:r>
          </w:p>
          <w:p w14:paraId="28400D3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содержание прочитанного текста с помощью вопросов и пересказа. Отвечать устно и письменно на вопросы.</w:t>
            </w:r>
          </w:p>
          <w:p w14:paraId="3C488E6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468B52C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14:paraId="2BFF00B4" w14:textId="77777777" w:rsidR="00D344DC" w:rsidRPr="000B4C0B" w:rsidRDefault="00D344DC" w:rsidP="00D344DC">
      <w:pPr>
        <w:pStyle w:val="aa"/>
        <w:spacing w:before="0" w:after="0" w:line="240" w:lineRule="auto"/>
        <w:ind w:firstLine="0"/>
        <w:rPr>
          <w:rFonts w:ascii="Times New Roman" w:hAnsi="Times New Roman"/>
          <w:color w:val="auto"/>
          <w:sz w:val="24"/>
          <w:szCs w:val="24"/>
        </w:rPr>
      </w:pPr>
      <w:r w:rsidRPr="000B4C0B">
        <w:rPr>
          <w:rFonts w:ascii="Times New Roman" w:hAnsi="Times New Roman"/>
          <w:color w:val="auto"/>
          <w:sz w:val="24"/>
          <w:szCs w:val="24"/>
        </w:rPr>
        <w:br w:type="page"/>
      </w:r>
      <w:bookmarkStart w:id="45" w:name="_Toc142836994"/>
      <w:bookmarkStart w:id="46" w:name="_Toc139398170"/>
      <w:r w:rsidRPr="000B4C0B">
        <w:rPr>
          <w:rFonts w:ascii="Times New Roman" w:hAnsi="Times New Roman"/>
          <w:color w:val="auto"/>
          <w:sz w:val="24"/>
          <w:szCs w:val="24"/>
        </w:rPr>
        <w:t>МОДУЛЬ «ОСНОВЫ ИУДЕЙСКОЙ КУЛЬТУРЫ».</w:t>
      </w:r>
      <w:bookmarkEnd w:id="45"/>
      <w:r w:rsidRPr="000B4C0B">
        <w:rPr>
          <w:rFonts w:ascii="Times New Roman" w:hAnsi="Times New Roman"/>
          <w:color w:val="auto"/>
          <w:sz w:val="24"/>
          <w:szCs w:val="24"/>
        </w:rPr>
        <w:t xml:space="preserve"> </w:t>
      </w:r>
    </w:p>
    <w:p w14:paraId="70CABBB3" w14:textId="77777777" w:rsidR="00D344DC" w:rsidRPr="000B4C0B" w:rsidRDefault="00D344DC" w:rsidP="00D344DC">
      <w:pPr>
        <w:spacing w:after="0" w:line="240" w:lineRule="auto"/>
        <w:jc w:val="center"/>
        <w:rPr>
          <w:rFonts w:ascii="Times New Roman" w:hAnsi="Times New Roman" w:cs="Times New Roman"/>
          <w:sz w:val="24"/>
          <w:szCs w:val="24"/>
        </w:rPr>
      </w:pPr>
      <w:r w:rsidRPr="000B4C0B">
        <w:rPr>
          <w:rFonts w:ascii="Times New Roman" w:hAnsi="Times New Roman" w:cs="Times New Roman"/>
          <w:sz w:val="24"/>
          <w:szCs w:val="24"/>
        </w:rPr>
        <w:t>(34 ч.</w:t>
      </w:r>
      <w:bookmarkEnd w:id="46"/>
      <w:r w:rsidRPr="000B4C0B">
        <w:rPr>
          <w:rFonts w:ascii="Times New Roman" w:hAnsi="Times New Roman" w:cs="Times New Roman"/>
          <w:sz w:val="24"/>
          <w:szCs w:val="24"/>
        </w:rPr>
        <w:t>)</w:t>
      </w:r>
    </w:p>
    <w:p w14:paraId="2C8FB8B7" w14:textId="77777777" w:rsidR="00D344DC" w:rsidRPr="000B4C0B" w:rsidRDefault="00D344DC" w:rsidP="00D344DC">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111"/>
        <w:gridCol w:w="7938"/>
      </w:tblGrid>
      <w:tr w:rsidR="00D344DC" w:rsidRPr="000B4C0B" w14:paraId="7BECC600" w14:textId="77777777" w:rsidTr="002422A1">
        <w:trPr>
          <w:trHeight w:val="59"/>
        </w:trPr>
        <w:tc>
          <w:tcPr>
            <w:tcW w:w="2518" w:type="dxa"/>
            <w:shd w:val="clear" w:color="auto" w:fill="auto"/>
          </w:tcPr>
          <w:p w14:paraId="20AE1388"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4111" w:type="dxa"/>
            <w:shd w:val="clear" w:color="auto" w:fill="auto"/>
          </w:tcPr>
          <w:p w14:paraId="51301415"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7938" w:type="dxa"/>
            <w:shd w:val="clear" w:color="auto" w:fill="auto"/>
          </w:tcPr>
          <w:p w14:paraId="3C7F5500"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D344DC" w:rsidRPr="000B4C0B" w14:paraId="55C2F1B4" w14:textId="77777777" w:rsidTr="002422A1">
        <w:trPr>
          <w:trHeight w:val="60"/>
        </w:trPr>
        <w:tc>
          <w:tcPr>
            <w:tcW w:w="2518" w:type="dxa"/>
            <w:shd w:val="clear" w:color="auto" w:fill="auto"/>
          </w:tcPr>
          <w:p w14:paraId="4574E88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Россия — наша Родина (1 ч)</w:t>
            </w:r>
          </w:p>
        </w:tc>
        <w:tc>
          <w:tcPr>
            <w:tcW w:w="4111" w:type="dxa"/>
            <w:shd w:val="clear" w:color="auto" w:fill="auto"/>
          </w:tcPr>
          <w:p w14:paraId="31089C7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Духовный мир человека. Культурные традиции и вечные ценности. Семейные ценности.</w:t>
            </w:r>
          </w:p>
          <w:p w14:paraId="326767E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Внеурочная деятельность:</w:t>
            </w:r>
          </w:p>
          <w:p w14:paraId="44091D1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экскурсия в исторический или краеведческий музей</w:t>
            </w:r>
          </w:p>
        </w:tc>
        <w:tc>
          <w:tcPr>
            <w:tcW w:w="7938" w:type="dxa"/>
            <w:shd w:val="clear" w:color="auto" w:fill="auto"/>
          </w:tcPr>
          <w:p w14:paraId="2CAE135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результаты работы на уроке.</w:t>
            </w:r>
          </w:p>
          <w:p w14:paraId="2D27A5A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материал урока вслух и про себя.</w:t>
            </w:r>
          </w:p>
          <w:p w14:paraId="6509C27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систему условных обозначений при выполнении заданий.</w:t>
            </w:r>
          </w:p>
          <w:p w14:paraId="42772DA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роли духовных традиций народов России, о духовном мире человека, о культурных традициях и их значении в жизни человека, семьи, общества.</w:t>
            </w:r>
          </w:p>
          <w:p w14:paraId="711FE76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урока в собственной устной и письменной речи, применять их при анализе и оценке явлений и фактов действительности.</w:t>
            </w:r>
          </w:p>
          <w:p w14:paraId="6FFDB5B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7331BA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0516B14B" w14:textId="77777777" w:rsidTr="002422A1">
        <w:trPr>
          <w:trHeight w:val="60"/>
        </w:trPr>
        <w:tc>
          <w:tcPr>
            <w:tcW w:w="2518" w:type="dxa"/>
            <w:shd w:val="clear" w:color="auto" w:fill="auto"/>
          </w:tcPr>
          <w:p w14:paraId="32BF791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Введение в иудейскую духовную традицию. Культура и религия (2 ч)</w:t>
            </w:r>
          </w:p>
        </w:tc>
        <w:tc>
          <w:tcPr>
            <w:tcW w:w="4111" w:type="dxa"/>
            <w:shd w:val="clear" w:color="auto" w:fill="auto"/>
          </w:tcPr>
          <w:p w14:paraId="7695DE2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Представление о Боге в иудейской традиции. Иудаизм — национальная религия еврейского народа. Религия. Религии политеистические и монотеистические. Культура</w:t>
            </w:r>
          </w:p>
        </w:tc>
        <w:tc>
          <w:tcPr>
            <w:tcW w:w="7938" w:type="dxa"/>
            <w:shd w:val="clear" w:color="auto" w:fill="auto"/>
          </w:tcPr>
          <w:p w14:paraId="6E78FDE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курса.</w:t>
            </w:r>
          </w:p>
          <w:p w14:paraId="32B1382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Ориентироваться в учебнике, применять систему условных обозначений.</w:t>
            </w:r>
          </w:p>
          <w:p w14:paraId="53C3CA5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Выделять тему и идею текста, формулировать вопросы к тексту и отвечать на них.</w:t>
            </w:r>
          </w:p>
          <w:p w14:paraId="19356E5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устной и письменной речи.</w:t>
            </w:r>
          </w:p>
          <w:p w14:paraId="31D64B6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художественный текст с помощью вопросов и заданий к нему</w:t>
            </w:r>
          </w:p>
        </w:tc>
      </w:tr>
      <w:tr w:rsidR="00D344DC" w:rsidRPr="000B4C0B" w14:paraId="72759D8F" w14:textId="77777777" w:rsidTr="002422A1">
        <w:trPr>
          <w:trHeight w:val="59"/>
        </w:trPr>
        <w:tc>
          <w:tcPr>
            <w:tcW w:w="2518" w:type="dxa"/>
            <w:shd w:val="clear" w:color="auto" w:fill="auto"/>
          </w:tcPr>
          <w:p w14:paraId="529C30AF"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Тора — главная книга иудаизма.</w:t>
            </w:r>
          </w:p>
          <w:p w14:paraId="4D048A62"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Сущность Торы.</w:t>
            </w:r>
          </w:p>
          <w:p w14:paraId="423D9F2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«Золотое правило Гилеля» (2 ч)</w:t>
            </w:r>
          </w:p>
        </w:tc>
        <w:tc>
          <w:tcPr>
            <w:tcW w:w="4111" w:type="dxa"/>
            <w:shd w:val="clear" w:color="auto" w:fill="auto"/>
          </w:tcPr>
          <w:p w14:paraId="510F74E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Тора и книги Торы. Содержание Торы. Заповеди. Правила</w:t>
            </w:r>
          </w:p>
          <w:p w14:paraId="5905BF8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написания, хранения и чтения Торы. Праздник Симхат Тора.</w:t>
            </w:r>
          </w:p>
          <w:p w14:paraId="4C917B8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Торы в религиозной и бытовой жизни иудеев. Золотое правило Гилеля — общечеловеческий нравственный закон.</w:t>
            </w:r>
          </w:p>
        </w:tc>
        <w:tc>
          <w:tcPr>
            <w:tcW w:w="7938" w:type="dxa"/>
            <w:shd w:val="clear" w:color="auto" w:fill="auto"/>
          </w:tcPr>
          <w:p w14:paraId="043DC47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0A5CBF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038E7CF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почитания Торы в иудаизме; о значении Торы в религиозной и бытовой жизни иудеев; о значении «золотого правила нравственности» в жизни общества и человека.</w:t>
            </w:r>
          </w:p>
          <w:p w14:paraId="0C5C554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жизни.</w:t>
            </w:r>
          </w:p>
          <w:p w14:paraId="4D40B7A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прочитанное с личным опытом.</w:t>
            </w:r>
          </w:p>
          <w:p w14:paraId="46D224E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значение «золотого правила нравственности» в жизни общества и в собственной жизни.</w:t>
            </w:r>
          </w:p>
          <w:p w14:paraId="06DDDA2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 коллективной работы.</w:t>
            </w:r>
          </w:p>
          <w:p w14:paraId="0807D5A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2F9C315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свою точку зрения; составлять небольшой текст-рассуждение на заданную тему.</w:t>
            </w:r>
          </w:p>
          <w:p w14:paraId="161D05D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3682BB0B" w14:textId="77777777" w:rsidTr="002422A1">
        <w:trPr>
          <w:trHeight w:val="59"/>
        </w:trPr>
        <w:tc>
          <w:tcPr>
            <w:tcW w:w="2518" w:type="dxa"/>
            <w:shd w:val="clear" w:color="auto" w:fill="auto"/>
          </w:tcPr>
          <w:p w14:paraId="252A6758"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Письменная и Устная Тора.</w:t>
            </w:r>
          </w:p>
          <w:p w14:paraId="66CB6020"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Классические тексты иудаизма </w:t>
            </w:r>
          </w:p>
          <w:p w14:paraId="23339E9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(1 ч)</w:t>
            </w:r>
          </w:p>
        </w:tc>
        <w:tc>
          <w:tcPr>
            <w:tcW w:w="4111" w:type="dxa"/>
            <w:shd w:val="clear" w:color="auto" w:fill="auto"/>
          </w:tcPr>
          <w:p w14:paraId="0E56EC9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Тора и Танах. Устная Тора — традиция передачи знаний от учителя к ученику.</w:t>
            </w:r>
          </w:p>
          <w:p w14:paraId="37BEC3A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Талмуд: Мишна и Гемара. Традиции изучения и толкования Торы. Изучение Торы и Талмуда — одна из главных обязанностей иудея</w:t>
            </w:r>
          </w:p>
        </w:tc>
        <w:tc>
          <w:tcPr>
            <w:tcW w:w="7938" w:type="dxa"/>
            <w:shd w:val="clear" w:color="auto" w:fill="auto"/>
          </w:tcPr>
          <w:p w14:paraId="2C65C2D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6F0FA7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75C575D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Высказывать собственное отношение к знанию и учению.</w:t>
            </w:r>
          </w:p>
          <w:p w14:paraId="3346349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устной и письменной речи.</w:t>
            </w:r>
          </w:p>
          <w:p w14:paraId="275D226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Выборочно пересказывать текст.</w:t>
            </w:r>
          </w:p>
          <w:p w14:paraId="3AFDD28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Находить необходимую информацию в учебнике.</w:t>
            </w:r>
          </w:p>
        </w:tc>
      </w:tr>
      <w:tr w:rsidR="00D344DC" w:rsidRPr="000B4C0B" w14:paraId="3DDE6297" w14:textId="77777777" w:rsidTr="002422A1">
        <w:trPr>
          <w:trHeight w:val="276"/>
        </w:trPr>
        <w:tc>
          <w:tcPr>
            <w:tcW w:w="2518" w:type="dxa"/>
            <w:shd w:val="clear" w:color="auto" w:fill="auto"/>
          </w:tcPr>
          <w:p w14:paraId="504E76B4"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Патриархи еврейского народа: от Авраама до Моше.</w:t>
            </w:r>
          </w:p>
          <w:p w14:paraId="6D2CABD5"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Дарование Торы на горе Синай</w:t>
            </w:r>
          </w:p>
          <w:p w14:paraId="65C8FF6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(4 ч)</w:t>
            </w:r>
          </w:p>
        </w:tc>
        <w:tc>
          <w:tcPr>
            <w:tcW w:w="4111" w:type="dxa"/>
            <w:shd w:val="clear" w:color="auto" w:fill="auto"/>
          </w:tcPr>
          <w:p w14:paraId="6AFB7B3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Патриархи еврейского народа: Авраам, Ицхак и Яаков. Эпоха патриархов. Завет Авраама с Богом. Жертвоприношение Авраама. История Эсава и Яакова. Яаков — Исраэль. Двенадцать колен Израилевых.</w:t>
            </w:r>
          </w:p>
          <w:p w14:paraId="4CB2FAE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История Йосефа и его братьев. Йосеф в Египте. Переселение двенадцати колен Израилевых в Египет. Рождение и спасение Моше.</w:t>
            </w:r>
          </w:p>
          <w:p w14:paraId="094FFE3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Явление Моше неопалимой купины. Десять казней египетских.</w:t>
            </w:r>
          </w:p>
          <w:p w14:paraId="5CD8EB8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Исход евреев из Египта и переход через Красное море. История праздника Песах. Скитания иудеев в пустыне.</w:t>
            </w:r>
          </w:p>
          <w:p w14:paraId="08CFBE6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События дарования Торы.</w:t>
            </w:r>
          </w:p>
          <w:p w14:paraId="24C8700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Создание золотого тельца. Десять заповедей и Скрижали Завета. Возобновление Завета иудеев с Богом. Строительство Ковчега Завета и Мишкана, избрание коэнов. Моше — пророк и законоучитель. Сорок лет в пустыне. Обретение Эрец Исраэль.</w:t>
            </w:r>
          </w:p>
        </w:tc>
        <w:tc>
          <w:tcPr>
            <w:tcW w:w="7938" w:type="dxa"/>
            <w:shd w:val="clear" w:color="auto" w:fill="auto"/>
          </w:tcPr>
          <w:p w14:paraId="387D902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40F43E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18AD408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фрагменты из истории патриархов еврейского народа. 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Анализировать значение в жизни человека семейных ценностей, прощения, добрых и злых поступков.</w:t>
            </w:r>
          </w:p>
          <w:p w14:paraId="499035D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Описывать историю патриархов еврейского народа; объяснять смысл Завета, заключённого через Авраама с Богом.</w:t>
            </w:r>
          </w:p>
          <w:p w14:paraId="3C6E033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устной и письменной речи.</w:t>
            </w:r>
          </w:p>
          <w:p w14:paraId="637E693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03963B3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w:t>
            </w:r>
          </w:p>
          <w:p w14:paraId="356A929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анализировать и интерпретировать художественный текст; формулировать вопросы к прочитанному тексту.</w:t>
            </w:r>
          </w:p>
          <w:p w14:paraId="548643A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2E87B4C0" w14:textId="77777777" w:rsidTr="002422A1">
        <w:trPr>
          <w:trHeight w:val="60"/>
        </w:trPr>
        <w:tc>
          <w:tcPr>
            <w:tcW w:w="2518" w:type="dxa"/>
            <w:shd w:val="clear" w:color="auto" w:fill="auto"/>
          </w:tcPr>
          <w:p w14:paraId="17791D8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Пророки и праведники в иудейской культуре (2 ч)</w:t>
            </w:r>
          </w:p>
        </w:tc>
        <w:tc>
          <w:tcPr>
            <w:tcW w:w="4111" w:type="dxa"/>
            <w:shd w:val="clear" w:color="auto" w:fill="auto"/>
          </w:tcPr>
          <w:p w14:paraId="1C6EF31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Пророки в иудейской традиции. Эпоха пророков. Пророчества Шмуэля, Малахи, Ишаяу, Ирмияу, Хавакука. Почитание пророка Элияу. Пророчество о приходе Машиаха и вера в приход Машиаха. Праведники в иудейской традиции. Легенда о тридцати шести праведниках.</w:t>
            </w:r>
          </w:p>
          <w:p w14:paraId="677005B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Хасидизм и центральная роль цадика в учении хасидизма.</w:t>
            </w:r>
          </w:p>
          <w:p w14:paraId="4F98AB0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Семь заповедей сыновей Ноаха. Праведники народов мира</w:t>
            </w:r>
          </w:p>
        </w:tc>
        <w:tc>
          <w:tcPr>
            <w:tcW w:w="7938" w:type="dxa"/>
            <w:shd w:val="clear" w:color="auto" w:fill="auto"/>
          </w:tcPr>
          <w:p w14:paraId="2EE5179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5C5ACC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2B813FD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иудейских пророках, о содержании их пророчеств; о пророчестве о приходе Машиаха и его значении в иудейской религиозной традиции; об истории Ноя и Всемирного потопа; о понятии «праведник» в иудейской традиции.</w:t>
            </w:r>
          </w:p>
          <w:p w14:paraId="187B82F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духовно-нравственные проблемы и обсуждать их, рассуждать на этические темы, соотносить нравственные проблемы с личным опытом.</w:t>
            </w:r>
          </w:p>
          <w:p w14:paraId="555AE48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Делать этические выводы из полученной информации.</w:t>
            </w:r>
          </w:p>
          <w:p w14:paraId="1AFD5FB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Совершенствовать навыки понимания и интерпретации прочитанного.</w:t>
            </w:r>
          </w:p>
          <w:p w14:paraId="054CC49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устный рассказ-описание; выразительно читать художественный текст; анализировать художественный текст с помощью вопросов к нему.</w:t>
            </w:r>
          </w:p>
          <w:p w14:paraId="6D1DE28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60B39836" w14:textId="77777777" w:rsidTr="002422A1">
        <w:trPr>
          <w:trHeight w:val="1130"/>
        </w:trPr>
        <w:tc>
          <w:tcPr>
            <w:tcW w:w="2518" w:type="dxa"/>
            <w:shd w:val="clear" w:color="auto" w:fill="auto"/>
          </w:tcPr>
          <w:p w14:paraId="272DF8A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Храм в жизни иудеев (1 ч)</w:t>
            </w:r>
          </w:p>
        </w:tc>
        <w:tc>
          <w:tcPr>
            <w:tcW w:w="4111" w:type="dxa"/>
            <w:shd w:val="clear" w:color="auto" w:fill="auto"/>
          </w:tcPr>
          <w:p w14:paraId="29A8DC6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Царь Давид и объединение</w:t>
            </w:r>
          </w:p>
          <w:p w14:paraId="4E1C756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Царства Израиля. Царь Соломон и строительство Первого Иерусалимского Храма. </w:t>
            </w:r>
          </w:p>
          <w:p w14:paraId="34D087F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Символы иудаизма: Маген Давид и Менора. Назначение Иерусалимского Храма. Захват Иерусалима вавилонянами и разрушение Первого Храма. Строительство Второго Храма.</w:t>
            </w:r>
          </w:p>
          <w:p w14:paraId="3EFC2A1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Борьба иудеев с римлянами, падение Иерусалима и разрушение Второго Храма. Стена Плача — святыня иудаизма.</w:t>
            </w:r>
          </w:p>
          <w:p w14:paraId="6AE8037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Скорбь о разрушении и вера в восстановление Иерусалимского Храма</w:t>
            </w:r>
          </w:p>
        </w:tc>
        <w:tc>
          <w:tcPr>
            <w:tcW w:w="7938" w:type="dxa"/>
            <w:shd w:val="clear" w:color="auto" w:fill="auto"/>
          </w:tcPr>
          <w:p w14:paraId="61D97B7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F61731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08893FC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w:t>
            </w:r>
          </w:p>
          <w:p w14:paraId="14608A0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высказывания нравственного содержания и соотносить их с личным опытом.</w:t>
            </w:r>
          </w:p>
          <w:p w14:paraId="569C65D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w:t>
            </w:r>
          </w:p>
          <w:p w14:paraId="48FAE80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w:t>
            </w:r>
          </w:p>
          <w:p w14:paraId="5CA3497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свою точку зрения.</w:t>
            </w:r>
          </w:p>
          <w:p w14:paraId="7F46A25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собственной устной и письменной речи.</w:t>
            </w:r>
          </w:p>
          <w:p w14:paraId="53CFA9D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54E43A8E" w14:textId="77777777" w:rsidTr="002422A1">
        <w:trPr>
          <w:trHeight w:val="3519"/>
        </w:trPr>
        <w:tc>
          <w:tcPr>
            <w:tcW w:w="2518" w:type="dxa"/>
            <w:shd w:val="clear" w:color="auto" w:fill="auto"/>
          </w:tcPr>
          <w:p w14:paraId="64E33A2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Назначение синагоги и её устройство (1 ч)</w:t>
            </w:r>
          </w:p>
        </w:tc>
        <w:tc>
          <w:tcPr>
            <w:tcW w:w="4111" w:type="dxa"/>
            <w:shd w:val="clear" w:color="auto" w:fill="auto"/>
          </w:tcPr>
          <w:p w14:paraId="7C3B425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14:paraId="086CB85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синагоги в жизни еврейской общины. Синагоги как памятники архитектуры.</w:t>
            </w:r>
          </w:p>
          <w:p w14:paraId="4DE9501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Внеурочная деятельность: посещение синагоги (или виртуальная экскурсия «Синагоги в разных странах и городах России»).</w:t>
            </w:r>
          </w:p>
        </w:tc>
        <w:tc>
          <w:tcPr>
            <w:tcW w:w="7938" w:type="dxa"/>
            <w:shd w:val="clear" w:color="auto" w:fill="auto"/>
          </w:tcPr>
          <w:p w14:paraId="0AB2D58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9B58A7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148D871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148550D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памятку о правилах поведения в синагоге и священных сооружениях других религий.</w:t>
            </w:r>
          </w:p>
          <w:p w14:paraId="597BBBE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w:t>
            </w:r>
          </w:p>
          <w:p w14:paraId="7AE528D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извлекать информацию из текста учебника и материалов электронного приложения; осуществлять самостоятельный поиск в указанных источниках информации.</w:t>
            </w:r>
          </w:p>
          <w:p w14:paraId="445BE33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Систематизировать иллюстративный материал.</w:t>
            </w:r>
          </w:p>
          <w:p w14:paraId="1427C60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аннотацию к презентации иллюстративного материала.</w:t>
            </w:r>
          </w:p>
        </w:tc>
      </w:tr>
      <w:tr w:rsidR="00D344DC" w:rsidRPr="000B4C0B" w14:paraId="18A583EC" w14:textId="77777777" w:rsidTr="002422A1">
        <w:trPr>
          <w:trHeight w:val="60"/>
        </w:trPr>
        <w:tc>
          <w:tcPr>
            <w:tcW w:w="2518" w:type="dxa"/>
            <w:shd w:val="clear" w:color="auto" w:fill="auto"/>
          </w:tcPr>
          <w:p w14:paraId="52A72EC7"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Суббота (Шабат) в иудейской традиции. Субботний ритуал </w:t>
            </w:r>
          </w:p>
          <w:p w14:paraId="72BA764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(1 ч)</w:t>
            </w:r>
          </w:p>
        </w:tc>
        <w:tc>
          <w:tcPr>
            <w:tcW w:w="4111" w:type="dxa"/>
            <w:shd w:val="clear" w:color="auto" w:fill="auto"/>
          </w:tcPr>
          <w:p w14:paraId="7658C13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Суббота (Шабат) в системе иудейских религиозных праздников. Ритуалы встречи Субботы и субботней трапезы.</w:t>
            </w:r>
          </w:p>
          <w:p w14:paraId="45F9F83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Субботний запрет на работу.</w:t>
            </w:r>
          </w:p>
          <w:p w14:paraId="21B4DCC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Ритуалы проводов Субботы.</w:t>
            </w:r>
          </w:p>
        </w:tc>
        <w:tc>
          <w:tcPr>
            <w:tcW w:w="7938" w:type="dxa"/>
            <w:shd w:val="clear" w:color="auto" w:fill="auto"/>
          </w:tcPr>
          <w:p w14:paraId="3285B27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E1CCE6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42274EB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что Суббота в иудейской традиции — праздник, а соблюдение Субботы — заповедь; о ритуалах встречи, проведения и проводов Субботы.</w:t>
            </w:r>
          </w:p>
          <w:p w14:paraId="790286C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знакомые лексические единицы в новом контексте.</w:t>
            </w:r>
          </w:p>
          <w:p w14:paraId="70F9A67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w:t>
            </w:r>
          </w:p>
          <w:p w14:paraId="3474B86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w:t>
            </w:r>
          </w:p>
          <w:p w14:paraId="7CD2A9F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38CF808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Выборочно пересказывать текст.</w:t>
            </w:r>
          </w:p>
          <w:p w14:paraId="0B82E1E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иллюстрирующие и раскрывающие смысл прочитанного. Выразительно читать художественный текст.</w:t>
            </w:r>
          </w:p>
          <w:p w14:paraId="37216ED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0AC86FA0" w14:textId="77777777" w:rsidTr="002422A1">
        <w:trPr>
          <w:trHeight w:val="60"/>
        </w:trPr>
        <w:tc>
          <w:tcPr>
            <w:tcW w:w="2518" w:type="dxa"/>
            <w:shd w:val="clear" w:color="auto" w:fill="auto"/>
          </w:tcPr>
          <w:p w14:paraId="20C2C47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Молитвы и благословения в иудаизме (1 ч)</w:t>
            </w:r>
          </w:p>
        </w:tc>
        <w:tc>
          <w:tcPr>
            <w:tcW w:w="4111" w:type="dxa"/>
            <w:shd w:val="clear" w:color="auto" w:fill="auto"/>
          </w:tcPr>
          <w:p w14:paraId="6AF7A08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Тфила и главные иудейские</w:t>
            </w:r>
          </w:p>
          <w:p w14:paraId="38D66E0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молитвы: «Шма» и «Амида».</w:t>
            </w:r>
          </w:p>
          <w:p w14:paraId="1548D14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Традиционные благословения, правила благословений. Личная и общественная молитвы. Главные общественные молитвы: «Шахарит», «Минха» и «Маарив». Правило миньяна. Кавана — заповедь и обязательная составляющая молитвы</w:t>
            </w:r>
          </w:p>
        </w:tc>
        <w:tc>
          <w:tcPr>
            <w:tcW w:w="7938" w:type="dxa"/>
            <w:shd w:val="clear" w:color="auto" w:fill="auto"/>
          </w:tcPr>
          <w:p w14:paraId="259046A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AF2B28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3BB6F02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14:paraId="7427FA9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с помощью словаря и учебника.</w:t>
            </w:r>
          </w:p>
          <w:p w14:paraId="3CC50DF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новые лексические единицы в собственной устной и письменной речи.</w:t>
            </w:r>
          </w:p>
          <w:p w14:paraId="6EB626B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5CF8B7E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Выборочно пересказывать текст.</w:t>
            </w:r>
          </w:p>
          <w:p w14:paraId="4CB3654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 комментировать иллюстративный ряд.</w:t>
            </w:r>
          </w:p>
          <w:p w14:paraId="1941C25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7A83ABF3" w14:textId="77777777" w:rsidTr="002422A1">
        <w:trPr>
          <w:trHeight w:val="3519"/>
        </w:trPr>
        <w:tc>
          <w:tcPr>
            <w:tcW w:w="2518" w:type="dxa"/>
            <w:shd w:val="clear" w:color="auto" w:fill="auto"/>
          </w:tcPr>
          <w:p w14:paraId="466F0A9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Добро и зло (1 ч)</w:t>
            </w:r>
          </w:p>
        </w:tc>
        <w:tc>
          <w:tcPr>
            <w:tcW w:w="4111" w:type="dxa"/>
            <w:shd w:val="clear" w:color="auto" w:fill="auto"/>
          </w:tcPr>
          <w:p w14:paraId="2CF5346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Сотворение мира, дерево познания добра и зла, грехопадение Адама и Евы. Каин и Авель; запрет на смешение льна и шерсти. Душа живот-</w:t>
            </w:r>
          </w:p>
          <w:p w14:paraId="55E8BB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5C64399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Тора и заповеди как источник добра</w:t>
            </w:r>
          </w:p>
        </w:tc>
        <w:tc>
          <w:tcPr>
            <w:tcW w:w="7938" w:type="dxa"/>
            <w:shd w:val="clear" w:color="auto" w:fill="auto"/>
          </w:tcPr>
          <w:p w14:paraId="0C01A68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365D5E2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36F10BD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понимании добра и зла в иудейской традиции; об ответственности и свободе выбора в системе ценностей иудейской культуры.</w:t>
            </w:r>
          </w:p>
          <w:p w14:paraId="585F96C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6629786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и анализировать, как проявляют себя в мире добро и зло.</w:t>
            </w:r>
          </w:p>
          <w:p w14:paraId="5FFC4B1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6CD9F5D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w:t>
            </w:r>
          </w:p>
          <w:p w14:paraId="00B836C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w:t>
            </w:r>
          </w:p>
          <w:p w14:paraId="361B5B9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устный рассказ-описание; участвовать в обсуждении; аргументировать свою точку зрения.</w:t>
            </w:r>
          </w:p>
          <w:p w14:paraId="5296B3F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726C21D2" w14:textId="77777777" w:rsidTr="002422A1">
        <w:trPr>
          <w:trHeight w:val="60"/>
        </w:trPr>
        <w:tc>
          <w:tcPr>
            <w:tcW w:w="2518" w:type="dxa"/>
            <w:shd w:val="clear" w:color="auto" w:fill="auto"/>
          </w:tcPr>
          <w:p w14:paraId="28688E9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Творческие работы учащихся (2 ч)</w:t>
            </w:r>
          </w:p>
        </w:tc>
        <w:tc>
          <w:tcPr>
            <w:tcW w:w="4111" w:type="dxa"/>
            <w:shd w:val="clear" w:color="auto" w:fill="auto"/>
          </w:tcPr>
          <w:p w14:paraId="4E327CA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7938" w:type="dxa"/>
            <w:shd w:val="clear" w:color="auto" w:fill="auto"/>
          </w:tcPr>
          <w:p w14:paraId="01E44DE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E8CBAA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67E28E6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Актуализировать и закреплять материал, изученный на уроках «Основы иудейской культуры».</w:t>
            </w:r>
          </w:p>
          <w:p w14:paraId="797E43E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w:t>
            </w:r>
          </w:p>
          <w:p w14:paraId="7BFF2AF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Планировать и корректировать самостоятельную работу.</w:t>
            </w:r>
          </w:p>
          <w:p w14:paraId="072014E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74CFC82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Оценивать свою деятельность.</w:t>
            </w:r>
          </w:p>
          <w:p w14:paraId="623E43E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Извлекать информацию из предоставленных источников, систематизировать и воспроизводить информацию.</w:t>
            </w:r>
          </w:p>
          <w:p w14:paraId="09BFD68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1F96ACB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4447EECC" w14:textId="77777777" w:rsidTr="002422A1">
        <w:trPr>
          <w:trHeight w:val="60"/>
        </w:trPr>
        <w:tc>
          <w:tcPr>
            <w:tcW w:w="2518" w:type="dxa"/>
            <w:shd w:val="clear" w:color="auto" w:fill="auto"/>
          </w:tcPr>
          <w:p w14:paraId="395A6A7A"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Иудаизм в России (1 ч)</w:t>
            </w:r>
          </w:p>
        </w:tc>
        <w:tc>
          <w:tcPr>
            <w:tcW w:w="4111" w:type="dxa"/>
            <w:shd w:val="clear" w:color="auto" w:fill="auto"/>
          </w:tcPr>
          <w:p w14:paraId="5CB3A77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Иудаизм на территории России с древнейших времён до XVII в. Еврейские общины.</w:t>
            </w:r>
          </w:p>
          <w:p w14:paraId="732C04E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Хасидизм: зарождение и развитие. Иудаизм на территории России XVIII — начала XXI в.</w:t>
            </w:r>
          </w:p>
          <w:p w14:paraId="7AC3E94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Великая Отечественная война в судьбе еврейского населения СССР. Возрождение иудаизма в современной России. Иудаизм — одна из традиционных</w:t>
            </w:r>
          </w:p>
          <w:p w14:paraId="48D8416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религий народов России.</w:t>
            </w:r>
          </w:p>
          <w:p w14:paraId="2B51B75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Внеурочная деятельность: посещение музея или мемориала, посвящённого Великой Отечественной войне.</w:t>
            </w:r>
          </w:p>
        </w:tc>
        <w:tc>
          <w:tcPr>
            <w:tcW w:w="7938" w:type="dxa"/>
            <w:shd w:val="clear" w:color="auto" w:fill="auto"/>
          </w:tcPr>
          <w:p w14:paraId="78F3D49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3D30212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7A742C0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55CA137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свою точку зрения.</w:t>
            </w:r>
          </w:p>
          <w:p w14:paraId="445966B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полученные ранее знания.</w:t>
            </w:r>
          </w:p>
          <w:p w14:paraId="34C653F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смыслового чтения.</w:t>
            </w:r>
          </w:p>
          <w:p w14:paraId="378F401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Выделять ключевую информацию из текста.</w:t>
            </w:r>
          </w:p>
          <w:p w14:paraId="0D9B39C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Обсуждать и интерпретировать высказывания на морально-нравственные темы; приводить примеры, иллюстрирующие собственную точку зрения.</w:t>
            </w:r>
          </w:p>
          <w:p w14:paraId="1705603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4DCAD76A" w14:textId="77777777" w:rsidTr="002422A1">
        <w:trPr>
          <w:trHeight w:val="4390"/>
        </w:trPr>
        <w:tc>
          <w:tcPr>
            <w:tcW w:w="2518" w:type="dxa"/>
            <w:shd w:val="clear" w:color="auto" w:fill="auto"/>
          </w:tcPr>
          <w:p w14:paraId="16A0EE6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Основные принципы иудаизма (2 ч)</w:t>
            </w:r>
          </w:p>
        </w:tc>
        <w:tc>
          <w:tcPr>
            <w:tcW w:w="4111" w:type="dxa"/>
            <w:shd w:val="clear" w:color="auto" w:fill="auto"/>
          </w:tcPr>
          <w:p w14:paraId="36E6237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Соблюдение заповедей — основа иудаизма. Заповеди Торы.</w:t>
            </w:r>
          </w:p>
          <w:p w14:paraId="35EC058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Десять заповедей и их смысл.</w:t>
            </w:r>
          </w:p>
          <w:p w14:paraId="3A9C7F0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Толкование заповедей Торы в Мишне и Талмуде. Галаха — религиозное законодательство.</w:t>
            </w:r>
          </w:p>
          <w:p w14:paraId="20C1325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Моше Маймонид и тринадцать принципов иудейской веры.</w:t>
            </w:r>
          </w:p>
          <w:p w14:paraId="2EB4F97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Изменения в понимании сути иудаизма в XIX—XX вв. Ортодоксальное, консервативное и реформистское направления в современном иудаизме</w:t>
            </w:r>
          </w:p>
        </w:tc>
        <w:tc>
          <w:tcPr>
            <w:tcW w:w="7938" w:type="dxa"/>
            <w:shd w:val="clear" w:color="auto" w:fill="auto"/>
          </w:tcPr>
          <w:p w14:paraId="6FD2229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B86D49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2E95E8D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Гилеле, Акиве и Маймониде; о содержании тринадцати принципов Маймонида; о современных направлениях в иудаизме.</w:t>
            </w:r>
          </w:p>
          <w:p w14:paraId="4812471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с помощью словаря и учебника.</w:t>
            </w:r>
          </w:p>
          <w:p w14:paraId="003D0B2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содержание Десяти заповедей с религиозной и нравственно-этической точки зрения.</w:t>
            </w:r>
          </w:p>
          <w:p w14:paraId="40E2996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50251A3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в устной и письменной речи освоенные лексические единицы.</w:t>
            </w:r>
          </w:p>
          <w:p w14:paraId="3A6C28A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Совершенствовать навыки смыслового чтения учебных текстов.</w:t>
            </w:r>
          </w:p>
          <w:p w14:paraId="6260FCC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необходимость соблюдения нравственных норм жизни.</w:t>
            </w:r>
          </w:p>
          <w:p w14:paraId="3DCEB4F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морально-нравственные проблемы с личным опытом.</w:t>
            </w:r>
          </w:p>
          <w:p w14:paraId="3E012A9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17096224" w14:textId="77777777" w:rsidTr="002422A1">
        <w:trPr>
          <w:trHeight w:val="2484"/>
        </w:trPr>
        <w:tc>
          <w:tcPr>
            <w:tcW w:w="2518" w:type="dxa"/>
            <w:shd w:val="clear" w:color="auto" w:fill="auto"/>
          </w:tcPr>
          <w:p w14:paraId="79B6D61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Милосердие, забота о слабых, взаимопомощь (1 ч)</w:t>
            </w:r>
          </w:p>
        </w:tc>
        <w:tc>
          <w:tcPr>
            <w:tcW w:w="4111" w:type="dxa"/>
            <w:shd w:val="clear" w:color="auto" w:fill="auto"/>
          </w:tcPr>
          <w:p w14:paraId="763F653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милосердия и благотворительности в иудаизме.</w:t>
            </w:r>
          </w:p>
          <w:p w14:paraId="791A4EA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Цдака и законы цдаки. Благотворительность и взаимопомощь в жизни еврейской общины.</w:t>
            </w:r>
          </w:p>
          <w:p w14:paraId="014984D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Благотворительные еврейские общества и организации в прошлом и в современной России</w:t>
            </w:r>
          </w:p>
        </w:tc>
        <w:tc>
          <w:tcPr>
            <w:tcW w:w="7938" w:type="dxa"/>
            <w:shd w:val="clear" w:color="auto" w:fill="auto"/>
          </w:tcPr>
          <w:p w14:paraId="7C79E9E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C0FD6F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36B63A5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и правилах благотворительности в иудаизме.</w:t>
            </w:r>
          </w:p>
          <w:p w14:paraId="07E7E9A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66FB764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14:paraId="57F6182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6D87110E" w14:textId="77777777" w:rsidTr="002422A1">
        <w:trPr>
          <w:trHeight w:val="60"/>
        </w:trPr>
        <w:tc>
          <w:tcPr>
            <w:tcW w:w="2518" w:type="dxa"/>
            <w:shd w:val="clear" w:color="auto" w:fill="auto"/>
          </w:tcPr>
          <w:p w14:paraId="5E06CDF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Традиции иудаизма в повседневной жизни евреев (1 ч)</w:t>
            </w:r>
          </w:p>
        </w:tc>
        <w:tc>
          <w:tcPr>
            <w:tcW w:w="4111" w:type="dxa"/>
            <w:shd w:val="clear" w:color="auto" w:fill="auto"/>
          </w:tcPr>
          <w:p w14:paraId="4618D3E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Законы кашрута, кошерные и некошерные продукты, правила забоя скота, запрет на смешивание молочной и мясной пищи.</w:t>
            </w:r>
          </w:p>
          <w:p w14:paraId="4186F85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Правила внешнего вида для религиозных евреев. Особенности костюма религиозного еврея</w:t>
            </w:r>
          </w:p>
        </w:tc>
        <w:tc>
          <w:tcPr>
            <w:tcW w:w="7938" w:type="dxa"/>
            <w:shd w:val="clear" w:color="auto" w:fill="auto"/>
          </w:tcPr>
          <w:p w14:paraId="71F2529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8571FA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4167324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2F01709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изученный материал.</w:t>
            </w:r>
          </w:p>
          <w:p w14:paraId="654928A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Извлекать информацию из текста и материалов электронного приложения.</w:t>
            </w:r>
          </w:p>
          <w:p w14:paraId="42AA23D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и интерпретировать основную идею иносказательного текста (притчи).</w:t>
            </w:r>
          </w:p>
          <w:p w14:paraId="142D519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собственную точку зрения.</w:t>
            </w:r>
          </w:p>
          <w:p w14:paraId="299FAB9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11A5BE06" w14:textId="77777777" w:rsidTr="002422A1">
        <w:trPr>
          <w:trHeight w:val="3519"/>
        </w:trPr>
        <w:tc>
          <w:tcPr>
            <w:tcW w:w="2518" w:type="dxa"/>
            <w:shd w:val="clear" w:color="auto" w:fill="auto"/>
          </w:tcPr>
          <w:p w14:paraId="71A6255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Совершеннолетие в иудаизме. Ответственное принятие заповедей (1 ч)</w:t>
            </w:r>
          </w:p>
        </w:tc>
        <w:tc>
          <w:tcPr>
            <w:tcW w:w="4111" w:type="dxa"/>
            <w:shd w:val="clear" w:color="auto" w:fill="auto"/>
          </w:tcPr>
          <w:p w14:paraId="0DF28F8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Обряды жизненного цикла в иудаизме: бритмила, опшерниш, бармицва и батмицва.</w:t>
            </w:r>
          </w:p>
          <w:p w14:paraId="2D793F0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Значение бармицвы и батмицвы в жизни религиозных евреев. Права и обязанности совершеннолетнего человека.</w:t>
            </w:r>
          </w:p>
          <w:p w14:paraId="1F73DB9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Правила проведения церемонии бармицвы и батмицвы.</w:t>
            </w:r>
          </w:p>
          <w:p w14:paraId="3ABC06D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Гиюр — церемония принятия Иудаизма.</w:t>
            </w:r>
          </w:p>
        </w:tc>
        <w:tc>
          <w:tcPr>
            <w:tcW w:w="7938" w:type="dxa"/>
            <w:shd w:val="clear" w:color="auto" w:fill="auto"/>
          </w:tcPr>
          <w:p w14:paraId="5A5F884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DFADBC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3BCE945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связанных с совершением обрядов жизненного цикла верующего еврея;</w:t>
            </w:r>
          </w:p>
          <w:p w14:paraId="7F1EDEF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 значении религиозных обрядов в жизни верующих; о значении понятия совершеннолетия с точки</w:t>
            </w:r>
          </w:p>
          <w:p w14:paraId="5E5DB85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зрения иудейской религиозной традиции; об ответственности человека.</w:t>
            </w:r>
          </w:p>
          <w:p w14:paraId="4C7614C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69073BE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знакомые лексические единицы на новом содержательном и мировоззренческом уровне.</w:t>
            </w:r>
          </w:p>
          <w:p w14:paraId="5592F10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0136668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обсуждении; аргументировать собственную точку зрения.</w:t>
            </w:r>
          </w:p>
          <w:p w14:paraId="1F08049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иллюстративный ряд с текстовой информацией; комментировать иллюстративный ряд.</w:t>
            </w:r>
          </w:p>
        </w:tc>
      </w:tr>
      <w:tr w:rsidR="00D344DC" w:rsidRPr="000B4C0B" w14:paraId="334ADC35" w14:textId="77777777" w:rsidTr="002422A1">
        <w:trPr>
          <w:trHeight w:val="60"/>
        </w:trPr>
        <w:tc>
          <w:tcPr>
            <w:tcW w:w="2518" w:type="dxa"/>
            <w:shd w:val="clear" w:color="auto" w:fill="auto"/>
          </w:tcPr>
          <w:p w14:paraId="1E77B9FF"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Еврейский дом — еврейский мир: знакомство с историей и традицией</w:t>
            </w:r>
          </w:p>
          <w:p w14:paraId="7227243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(1 ч)</w:t>
            </w:r>
          </w:p>
        </w:tc>
        <w:tc>
          <w:tcPr>
            <w:tcW w:w="4111" w:type="dxa"/>
            <w:shd w:val="clear" w:color="auto" w:fill="auto"/>
          </w:tcPr>
          <w:p w14:paraId="62A6545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Дом и семья в жизни человека. Понятие «шлом-баит» в иудейской традиции. Ответственность всех членов семьи</w:t>
            </w:r>
          </w:p>
          <w:p w14:paraId="21FEB94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 благополучие и гармонию в доме. Правила устройства дома в иудаизме, предметы, которые должны быть в еврейском доме</w:t>
            </w:r>
          </w:p>
        </w:tc>
        <w:tc>
          <w:tcPr>
            <w:tcW w:w="7938" w:type="dxa"/>
            <w:shd w:val="clear" w:color="auto" w:fill="auto"/>
          </w:tcPr>
          <w:p w14:paraId="441644D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55C9FF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6D726E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значении дома в иудейской традиции; об устройстве традиционного еврейского дома; о понятиях «шлом-баит» (мир дома) и «тикун-олам» (исправление мира).</w:t>
            </w:r>
          </w:p>
          <w:p w14:paraId="59FC4FB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3F8AD77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4C784AE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Делать выводы о ценности дома и семьи в жизни каждого человека.</w:t>
            </w:r>
          </w:p>
          <w:p w14:paraId="3DDEE1A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2A848E8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Извлекать информацию из текста; составлять небольшой текст-рассуждение на заданную тему.</w:t>
            </w:r>
          </w:p>
          <w:p w14:paraId="3A5D95D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0510FA16" w14:textId="77777777" w:rsidTr="002422A1">
        <w:trPr>
          <w:trHeight w:val="60"/>
        </w:trPr>
        <w:tc>
          <w:tcPr>
            <w:tcW w:w="2518" w:type="dxa"/>
            <w:shd w:val="clear" w:color="auto" w:fill="auto"/>
          </w:tcPr>
          <w:p w14:paraId="59EEBB7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Еврейский календарь (1 ч)</w:t>
            </w:r>
          </w:p>
        </w:tc>
        <w:tc>
          <w:tcPr>
            <w:tcW w:w="4111" w:type="dxa"/>
            <w:shd w:val="clear" w:color="auto" w:fill="auto"/>
          </w:tcPr>
          <w:p w14:paraId="36999DE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Особенности еврейского календаря и его отличия от григорианского. Летоисчисление по еврейскому календарю.</w:t>
            </w:r>
          </w:p>
          <w:p w14:paraId="3E4B046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Месяцы еврейского календаря</w:t>
            </w:r>
          </w:p>
        </w:tc>
        <w:tc>
          <w:tcPr>
            <w:tcW w:w="7938" w:type="dxa"/>
            <w:shd w:val="clear" w:color="auto" w:fill="auto"/>
          </w:tcPr>
          <w:p w14:paraId="5EF3BAD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7533CB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5F4C3EC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0B11F28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Совершенствовать навыки использования речевых средств, смыслового чтения учебных текстов.</w:t>
            </w:r>
          </w:p>
          <w:p w14:paraId="4A92C7E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7C0C3AC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беседе.</w:t>
            </w:r>
          </w:p>
          <w:p w14:paraId="7C384EF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с графическими изображениями.</w:t>
            </w:r>
          </w:p>
          <w:p w14:paraId="173A560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математические навыки на материале предмета.</w:t>
            </w:r>
          </w:p>
          <w:p w14:paraId="34037E4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1415F825" w14:textId="77777777" w:rsidTr="002422A1">
        <w:trPr>
          <w:trHeight w:val="4144"/>
        </w:trPr>
        <w:tc>
          <w:tcPr>
            <w:tcW w:w="2518" w:type="dxa"/>
            <w:shd w:val="clear" w:color="auto" w:fill="auto"/>
          </w:tcPr>
          <w:p w14:paraId="7756D49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Еврейские праздники: их история и традиции (2 ч)</w:t>
            </w:r>
          </w:p>
        </w:tc>
        <w:tc>
          <w:tcPr>
            <w:tcW w:w="4111" w:type="dxa"/>
            <w:shd w:val="clear" w:color="auto" w:fill="auto"/>
          </w:tcPr>
          <w:p w14:paraId="592774D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Главные иудейские праздники: Рош-а-Шана, Йом Кипур, Суккот, Ханука, Ту би-шват, Пурим, Песах, Шавуот. История возникновения праздников и традиции празднования</w:t>
            </w:r>
          </w:p>
        </w:tc>
        <w:tc>
          <w:tcPr>
            <w:tcW w:w="7938" w:type="dxa"/>
            <w:shd w:val="clear" w:color="auto" w:fill="auto"/>
          </w:tcPr>
          <w:p w14:paraId="59B9FB8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EF23B7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3DDFEF2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истории возникновения иудейских религиозных праздников и традициях празднования.</w:t>
            </w:r>
          </w:p>
          <w:p w14:paraId="52E6FB2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значении религиозных праздников в жизни верующих; о том, каким образом праздники служат сплочению людей.</w:t>
            </w:r>
          </w:p>
          <w:p w14:paraId="023E837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и совершенствовать навыки использования речевых средств, смыслового чтения учебных</w:t>
            </w:r>
          </w:p>
          <w:p w14:paraId="3345C30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текстов, построения рассуждений.</w:t>
            </w:r>
          </w:p>
          <w:p w14:paraId="1657746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34197F3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51332F9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Готовить информационный доклад, оформлять его в соответствии с требованиями, проводить презентацию.</w:t>
            </w:r>
          </w:p>
          <w:p w14:paraId="33B6557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Выразительно читать и анализировать художественный текст.</w:t>
            </w:r>
          </w:p>
          <w:p w14:paraId="74F91E8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3C62598C" w14:textId="77777777" w:rsidTr="002422A1">
        <w:trPr>
          <w:trHeight w:val="4248"/>
        </w:trPr>
        <w:tc>
          <w:tcPr>
            <w:tcW w:w="2518" w:type="dxa"/>
            <w:shd w:val="clear" w:color="auto" w:fill="auto"/>
          </w:tcPr>
          <w:p w14:paraId="29DD4CBB"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Ценности семейной жизни в иудейской традиции. Праматери еврейского народа (2 ч)</w:t>
            </w:r>
          </w:p>
        </w:tc>
        <w:tc>
          <w:tcPr>
            <w:tcW w:w="4111" w:type="dxa"/>
            <w:shd w:val="clear" w:color="auto" w:fill="auto"/>
          </w:tcPr>
          <w:p w14:paraId="29D558A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Патриархи и праматери. Сара, Ривка, Лея и Рахель. Пещера Махпела — гробница патриархов и праматерей. Могила Рахели.</w:t>
            </w:r>
          </w:p>
          <w:p w14:paraId="78B6094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Традиции уважения к женщине в иудаизме, роль женщины в еврейской семье и общине.</w:t>
            </w:r>
          </w:p>
          <w:p w14:paraId="7A8DEA9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Заповедь о почитании родителей, взаимоотношения родителей и детей в иудейской традиции. Обряды и ритуалы свадебного цикла в иудаизме.</w:t>
            </w:r>
          </w:p>
          <w:p w14:paraId="316E675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Правила супружеской жизни.</w:t>
            </w:r>
          </w:p>
          <w:p w14:paraId="7380755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Обязанности членов семьи.</w:t>
            </w:r>
          </w:p>
        </w:tc>
        <w:tc>
          <w:tcPr>
            <w:tcW w:w="7938" w:type="dxa"/>
            <w:shd w:val="clear" w:color="auto" w:fill="auto"/>
          </w:tcPr>
          <w:p w14:paraId="2223401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3D5D602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423FB1A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208F57E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духовно-нравственные проблемы с личным опытом.</w:t>
            </w:r>
          </w:p>
          <w:p w14:paraId="362C9CB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6884600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14:paraId="396601E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Участвовать в беседе.</w:t>
            </w:r>
          </w:p>
          <w:p w14:paraId="1963EEA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небольшой текст-повествование (устно и письменно).</w:t>
            </w:r>
          </w:p>
          <w:p w14:paraId="29C87B6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основную идею иносказательного текста (притчи); участвовать в обсуждении; аргументировать собственную точку зрения; составлять небольшой текст-рассуждение на заданную тему.</w:t>
            </w:r>
          </w:p>
          <w:p w14:paraId="0B32F15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29F7649B" w14:textId="77777777" w:rsidTr="002422A1">
        <w:trPr>
          <w:trHeight w:val="3105"/>
        </w:trPr>
        <w:tc>
          <w:tcPr>
            <w:tcW w:w="2518" w:type="dxa"/>
            <w:shd w:val="clear" w:color="auto" w:fill="auto"/>
          </w:tcPr>
          <w:p w14:paraId="241224C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Любовь и уважение к Отечеству (1 ч)</w:t>
            </w:r>
          </w:p>
        </w:tc>
        <w:tc>
          <w:tcPr>
            <w:tcW w:w="4111" w:type="dxa"/>
            <w:shd w:val="clear" w:color="auto" w:fill="auto"/>
          </w:tcPr>
          <w:p w14:paraId="6718D23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Этапы становления духовных</w:t>
            </w:r>
          </w:p>
          <w:p w14:paraId="3E4624A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традиций России. Любовь — основа человеческой жизни.</w:t>
            </w:r>
          </w:p>
          <w:p w14:paraId="23F836B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0457D87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Консультация учителя, как готовиться к урокам 33, 34.</w:t>
            </w:r>
          </w:p>
          <w:p w14:paraId="3918C3E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Темы творческих работ:</w:t>
            </w:r>
          </w:p>
          <w:p w14:paraId="0620008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«Диалог культур во имя гражданского мира и согласия» (народное творчество, стихи, песни, кухня народов России и т. д.).</w:t>
            </w:r>
          </w:p>
        </w:tc>
        <w:tc>
          <w:tcPr>
            <w:tcW w:w="7938" w:type="dxa"/>
            <w:shd w:val="clear" w:color="auto" w:fill="auto"/>
          </w:tcPr>
          <w:p w14:paraId="14C1412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4EDC75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410541B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01B65BD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учебные вопросы, соотносить определения с понятиями; делать выводы; адекватно использовать основные понятия курса в устной и письменной речи.</w:t>
            </w:r>
          </w:p>
          <w:p w14:paraId="4BEE7C4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с помощью словаря и учебника.</w:t>
            </w:r>
          </w:p>
          <w:p w14:paraId="1722B7F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3A25D67C" w14:textId="77777777" w:rsidTr="002422A1">
        <w:trPr>
          <w:trHeight w:val="60"/>
        </w:trPr>
        <w:tc>
          <w:tcPr>
            <w:tcW w:w="2518" w:type="dxa"/>
            <w:shd w:val="clear" w:color="auto" w:fill="auto"/>
          </w:tcPr>
          <w:p w14:paraId="12DB4FC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Творческие работы учащихся (2 ч)</w:t>
            </w:r>
          </w:p>
        </w:tc>
        <w:tc>
          <w:tcPr>
            <w:tcW w:w="4111" w:type="dxa"/>
            <w:shd w:val="clear" w:color="auto" w:fill="auto"/>
          </w:tcPr>
          <w:p w14:paraId="0291158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7938" w:type="dxa"/>
            <w:shd w:val="clear" w:color="auto" w:fill="auto"/>
          </w:tcPr>
          <w:p w14:paraId="12F2F2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D44227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прочитанное.</w:t>
            </w:r>
          </w:p>
          <w:p w14:paraId="09EA4BC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Актуализировать и закреплять материал, изученный на уроках «Основы иудейской культуры».</w:t>
            </w:r>
          </w:p>
          <w:p w14:paraId="7C6ACFE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w:t>
            </w:r>
          </w:p>
          <w:p w14:paraId="28B61E3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Планировать и корректировать самостоятельную работу.</w:t>
            </w:r>
          </w:p>
          <w:p w14:paraId="6DB118D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3E12BE2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Оценивать свою деятельность.</w:t>
            </w:r>
          </w:p>
          <w:p w14:paraId="7016CF0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Извлекать информацию из предоставленных источников, систематизировать и воспроизводить информацию.</w:t>
            </w:r>
          </w:p>
          <w:p w14:paraId="361194C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5B85E16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bl>
    <w:p w14:paraId="58A21C40" w14:textId="77777777" w:rsidR="00D344DC" w:rsidRPr="000B4C0B" w:rsidRDefault="00D344DC" w:rsidP="00D344DC">
      <w:pPr>
        <w:pStyle w:val="aa"/>
        <w:spacing w:before="0" w:after="0" w:line="240" w:lineRule="auto"/>
        <w:ind w:firstLine="0"/>
        <w:rPr>
          <w:rFonts w:ascii="Times New Roman" w:hAnsi="Times New Roman"/>
          <w:color w:val="auto"/>
          <w:sz w:val="24"/>
          <w:szCs w:val="24"/>
        </w:rPr>
      </w:pPr>
      <w:r w:rsidRPr="000B4C0B">
        <w:rPr>
          <w:rFonts w:ascii="Times New Roman" w:hAnsi="Times New Roman"/>
          <w:color w:val="auto"/>
          <w:sz w:val="24"/>
          <w:szCs w:val="24"/>
        </w:rPr>
        <w:br w:type="page"/>
      </w:r>
      <w:bookmarkStart w:id="47" w:name="_Toc142836995"/>
      <w:bookmarkStart w:id="48" w:name="_Toc139398171"/>
      <w:r w:rsidRPr="000B4C0B">
        <w:rPr>
          <w:rFonts w:ascii="Times New Roman" w:hAnsi="Times New Roman"/>
          <w:color w:val="auto"/>
          <w:sz w:val="24"/>
          <w:szCs w:val="24"/>
        </w:rPr>
        <w:t>МОДУЛЬ «ОСНОВЫ РЕЛИГИОЗНЫХ КУЛЬТУР НАРОДОВ РОССИИ»</w:t>
      </w:r>
      <w:bookmarkEnd w:id="47"/>
      <w:r w:rsidRPr="000B4C0B">
        <w:rPr>
          <w:rFonts w:ascii="Times New Roman" w:hAnsi="Times New Roman"/>
          <w:color w:val="auto"/>
          <w:sz w:val="24"/>
          <w:szCs w:val="24"/>
        </w:rPr>
        <w:t xml:space="preserve"> </w:t>
      </w:r>
    </w:p>
    <w:p w14:paraId="5E22AED8" w14:textId="77777777" w:rsidR="00D344DC" w:rsidRPr="000B4C0B" w:rsidRDefault="00D344DC" w:rsidP="00D344DC">
      <w:pPr>
        <w:spacing w:after="0" w:line="240" w:lineRule="auto"/>
        <w:jc w:val="center"/>
        <w:rPr>
          <w:rFonts w:ascii="Times New Roman" w:hAnsi="Times New Roman" w:cs="Times New Roman"/>
          <w:sz w:val="24"/>
          <w:szCs w:val="24"/>
        </w:rPr>
      </w:pPr>
      <w:r w:rsidRPr="000B4C0B">
        <w:rPr>
          <w:rFonts w:ascii="Times New Roman" w:hAnsi="Times New Roman" w:cs="Times New Roman"/>
          <w:sz w:val="24"/>
          <w:szCs w:val="24"/>
        </w:rPr>
        <w:t>(34 ч</w:t>
      </w:r>
      <w:bookmarkEnd w:id="48"/>
      <w:r w:rsidRPr="000B4C0B">
        <w:rPr>
          <w:rFonts w:ascii="Times New Roman" w:hAnsi="Times New Roman" w:cs="Times New Roman"/>
          <w:sz w:val="24"/>
          <w:szCs w:val="24"/>
        </w:rPr>
        <w:t>.)</w:t>
      </w:r>
    </w:p>
    <w:p w14:paraId="739A8E60" w14:textId="77777777" w:rsidR="00D344DC" w:rsidRPr="000B4C0B" w:rsidRDefault="00D344DC" w:rsidP="00D344DC">
      <w:pPr>
        <w:spacing w:after="0" w:line="240" w:lineRule="auto"/>
        <w:jc w:val="center"/>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0"/>
        <w:gridCol w:w="3544"/>
        <w:gridCol w:w="8505"/>
      </w:tblGrid>
      <w:tr w:rsidR="00D344DC" w:rsidRPr="000B4C0B" w14:paraId="6E9F0BE7" w14:textId="77777777" w:rsidTr="002422A1">
        <w:trPr>
          <w:trHeight w:val="59"/>
        </w:trPr>
        <w:tc>
          <w:tcPr>
            <w:tcW w:w="2410" w:type="dxa"/>
            <w:tcBorders>
              <w:top w:val="single" w:sz="8" w:space="0" w:color="000000"/>
              <w:left w:val="single" w:sz="8" w:space="0" w:color="000000"/>
              <w:bottom w:val="single" w:sz="8" w:space="0" w:color="000000"/>
              <w:right w:val="single" w:sz="8" w:space="0" w:color="000000"/>
            </w:tcBorders>
          </w:tcPr>
          <w:p w14:paraId="0B54E706" w14:textId="77777777" w:rsidR="00D344DC" w:rsidRPr="000B4C0B" w:rsidRDefault="00D344DC" w:rsidP="002422A1">
            <w:pPr>
              <w:pStyle w:val="a5"/>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3544" w:type="dxa"/>
            <w:tcBorders>
              <w:top w:val="single" w:sz="8" w:space="0" w:color="000000"/>
              <w:bottom w:val="single" w:sz="8" w:space="0" w:color="000000"/>
            </w:tcBorders>
          </w:tcPr>
          <w:p w14:paraId="532F8541" w14:textId="77777777" w:rsidR="00D344DC" w:rsidRPr="000B4C0B" w:rsidRDefault="00D344DC" w:rsidP="002422A1">
            <w:pPr>
              <w:pStyle w:val="a5"/>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8505" w:type="dxa"/>
            <w:tcBorders>
              <w:top w:val="single" w:sz="8" w:space="0" w:color="000000"/>
              <w:left w:val="single" w:sz="8" w:space="0" w:color="000000"/>
              <w:bottom w:val="single" w:sz="8" w:space="0" w:color="000000"/>
              <w:right w:val="single" w:sz="8" w:space="0" w:color="000000"/>
            </w:tcBorders>
          </w:tcPr>
          <w:p w14:paraId="6117F1AB" w14:textId="77777777" w:rsidR="00D344DC" w:rsidRPr="000B4C0B" w:rsidRDefault="00D344DC" w:rsidP="002422A1">
            <w:pPr>
              <w:pStyle w:val="a5"/>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D344DC" w:rsidRPr="000B4C0B" w14:paraId="15E9EC10" w14:textId="77777777" w:rsidTr="002422A1">
        <w:trPr>
          <w:trHeight w:val="1907"/>
        </w:trPr>
        <w:tc>
          <w:tcPr>
            <w:tcW w:w="2410" w:type="dxa"/>
            <w:tcBorders>
              <w:left w:val="single" w:sz="8" w:space="0" w:color="000000"/>
              <w:right w:val="single" w:sz="8" w:space="0" w:color="000000"/>
            </w:tcBorders>
          </w:tcPr>
          <w:p w14:paraId="6698948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Россия — наша Родина (1 ч)</w:t>
            </w:r>
          </w:p>
        </w:tc>
        <w:tc>
          <w:tcPr>
            <w:tcW w:w="3544" w:type="dxa"/>
          </w:tcPr>
          <w:p w14:paraId="0685EEC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Духовный мир человека. Культурные традиции и вечные ценности. Семейные ценности</w:t>
            </w:r>
          </w:p>
        </w:tc>
        <w:tc>
          <w:tcPr>
            <w:tcW w:w="8505" w:type="dxa"/>
            <w:tcBorders>
              <w:left w:val="single" w:sz="8" w:space="0" w:color="000000"/>
              <w:right w:val="single" w:sz="8" w:space="0" w:color="000000"/>
            </w:tcBorders>
          </w:tcPr>
          <w:p w14:paraId="5B273BC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Пользоваться условными обозначениями учебника.</w:t>
            </w:r>
          </w:p>
          <w:p w14:paraId="0B2D7DE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Вести учебный, межкультурный диалог.</w:t>
            </w:r>
          </w:p>
          <w:p w14:paraId="6B434E9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Различать способы и средства познания духовных традиций.</w:t>
            </w:r>
          </w:p>
          <w:p w14:paraId="102A207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Оценивать результаты своей работы на уроке и во внеурочной деятельности.</w:t>
            </w:r>
          </w:p>
          <w:p w14:paraId="3B2C3E9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духовных традиций народов России в жизни человека, семьи, общества.</w:t>
            </w:r>
          </w:p>
          <w:p w14:paraId="2B69D3A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ценность дружеских отношений между людьми.</w:t>
            </w:r>
          </w:p>
        </w:tc>
      </w:tr>
      <w:tr w:rsidR="00D344DC" w:rsidRPr="000B4C0B" w14:paraId="019F54BF" w14:textId="77777777" w:rsidTr="002422A1">
        <w:trPr>
          <w:trHeight w:val="329"/>
        </w:trPr>
        <w:tc>
          <w:tcPr>
            <w:tcW w:w="2410" w:type="dxa"/>
            <w:tcBorders>
              <w:top w:val="single" w:sz="8" w:space="0" w:color="000000"/>
              <w:left w:val="single" w:sz="8" w:space="0" w:color="000000"/>
              <w:bottom w:val="single" w:sz="8" w:space="0" w:color="000000"/>
              <w:right w:val="single" w:sz="8" w:space="0" w:color="000000"/>
            </w:tcBorders>
          </w:tcPr>
          <w:p w14:paraId="4A11EA5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Культура и религия. Возникновение религий. Мировые религии и иудаизм. Основатели религий мира (4 ч)</w:t>
            </w:r>
          </w:p>
        </w:tc>
        <w:tc>
          <w:tcPr>
            <w:tcW w:w="3544" w:type="dxa"/>
            <w:tcBorders>
              <w:top w:val="single" w:sz="8" w:space="0" w:color="000000"/>
              <w:bottom w:val="single" w:sz="8" w:space="0" w:color="000000"/>
            </w:tcBorders>
          </w:tcPr>
          <w:p w14:paraId="2C58053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Понятие религии. Первобытные верования. Древние религии. Национальные и мировые религии. Традиционные религии России.</w:t>
            </w:r>
          </w:p>
          <w:p w14:paraId="47CCE14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Понятие культуры. Материальная и духовная культура. Взаимосвязь культуры и религии. Влияние религии на культуру.</w:t>
            </w:r>
          </w:p>
          <w:p w14:paraId="19EA3F0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w:t>
            </w:r>
          </w:p>
          <w:p w14:paraId="4A809CC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Возникновение ислама. Возникновение буддизма. Основные истины буддизма</w:t>
            </w:r>
          </w:p>
        </w:tc>
        <w:tc>
          <w:tcPr>
            <w:tcW w:w="8505" w:type="dxa"/>
            <w:tcBorders>
              <w:top w:val="single" w:sz="8" w:space="0" w:color="000000"/>
              <w:left w:val="single" w:sz="8" w:space="0" w:color="000000"/>
              <w:bottom w:val="single" w:sz="8" w:space="0" w:color="000000"/>
              <w:right w:val="single" w:sz="8" w:space="0" w:color="000000"/>
            </w:tcBorders>
          </w:tcPr>
          <w:p w14:paraId="430C333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14:paraId="4615E7E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16D51D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9EA952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6768DB6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с картой.</w:t>
            </w:r>
          </w:p>
          <w:p w14:paraId="3CB5B6E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Различать традиционные и нетрадиционные религии.</w:t>
            </w:r>
          </w:p>
          <w:p w14:paraId="2237073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Сопоставлять особенности мировых и национальных религий.</w:t>
            </w:r>
          </w:p>
          <w:p w14:paraId="341C015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религиозные основы отдельных явлений культуры.</w:t>
            </w:r>
          </w:p>
          <w:p w14:paraId="316C9AA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в них общность и различие, приводить примеры.</w:t>
            </w:r>
          </w:p>
          <w:p w14:paraId="2E760B6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73A5F72E" w14:textId="77777777" w:rsidTr="002422A1">
        <w:trPr>
          <w:trHeight w:val="60"/>
        </w:trPr>
        <w:tc>
          <w:tcPr>
            <w:tcW w:w="2410" w:type="dxa"/>
            <w:tcBorders>
              <w:left w:val="single" w:sz="8" w:space="0" w:color="000000"/>
              <w:right w:val="single" w:sz="8" w:space="0" w:color="000000"/>
            </w:tcBorders>
          </w:tcPr>
          <w:p w14:paraId="5882C1F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Священные книги христианства, ислама, иудаизма и буддизма (2 ч)</w:t>
            </w:r>
          </w:p>
        </w:tc>
        <w:tc>
          <w:tcPr>
            <w:tcW w:w="3544" w:type="dxa"/>
          </w:tcPr>
          <w:p w14:paraId="2B57B20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Что такое священные книги. Священная книга буддизма — Трипитака (Три корзины мудрости). Священные книги иудаизма и христианства. Священная книга ислама — Коран.</w:t>
            </w:r>
          </w:p>
          <w:p w14:paraId="5E560D5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Священные книги как обязательная часть любой религии</w:t>
            </w:r>
          </w:p>
        </w:tc>
        <w:tc>
          <w:tcPr>
            <w:tcW w:w="8505" w:type="dxa"/>
            <w:tcBorders>
              <w:left w:val="single" w:sz="8" w:space="0" w:color="000000"/>
              <w:right w:val="single" w:sz="8" w:space="0" w:color="000000"/>
            </w:tcBorders>
          </w:tcPr>
          <w:p w14:paraId="264B798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Трипитака, Библия, Ветхий Завет, Новый Завет, Евангелие, Коран.</w:t>
            </w:r>
          </w:p>
          <w:p w14:paraId="3883357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CA62FB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 Рассказывать о священных книгах буддизма, иудаизма, христианства, ислама.</w:t>
            </w:r>
          </w:p>
          <w:p w14:paraId="2E81E03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Определять сходство этических постулатов священных книг религий мира.</w:t>
            </w:r>
          </w:p>
          <w:p w14:paraId="478287A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759BC37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04C53462" w14:textId="77777777" w:rsidTr="002422A1">
        <w:trPr>
          <w:trHeight w:val="60"/>
        </w:trPr>
        <w:tc>
          <w:tcPr>
            <w:tcW w:w="2410" w:type="dxa"/>
            <w:tcBorders>
              <w:top w:val="single" w:sz="8" w:space="0" w:color="000000"/>
              <w:left w:val="single" w:sz="8" w:space="0" w:color="000000"/>
              <w:bottom w:val="single" w:sz="8" w:space="0" w:color="000000"/>
              <w:right w:val="single" w:sz="8" w:space="0" w:color="000000"/>
            </w:tcBorders>
          </w:tcPr>
          <w:p w14:paraId="410888D6"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Хранители предания в религиях мира (2 ч)</w:t>
            </w:r>
          </w:p>
        </w:tc>
        <w:tc>
          <w:tcPr>
            <w:tcW w:w="3544" w:type="dxa"/>
            <w:tcBorders>
              <w:top w:val="single" w:sz="8" w:space="0" w:color="000000"/>
              <w:bottom w:val="single" w:sz="8" w:space="0" w:color="000000"/>
            </w:tcBorders>
          </w:tcPr>
          <w:p w14:paraId="7F764D9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Необходимость хранителя предания для любой религии.</w:t>
            </w:r>
          </w:p>
          <w:p w14:paraId="788B572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Жрецы. Раввины в иудаизме. Христианские священнослужители. Мусульманская община. Буддийская община.</w:t>
            </w:r>
          </w:p>
        </w:tc>
        <w:tc>
          <w:tcPr>
            <w:tcW w:w="8505" w:type="dxa"/>
            <w:tcBorders>
              <w:top w:val="single" w:sz="8" w:space="0" w:color="000000"/>
              <w:left w:val="single" w:sz="8" w:space="0" w:color="000000"/>
              <w:bottom w:val="single" w:sz="8" w:space="0" w:color="000000"/>
              <w:right w:val="single" w:sz="8" w:space="0" w:color="000000"/>
            </w:tcBorders>
          </w:tcPr>
          <w:p w14:paraId="149B16C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жрец, раввин, епископ, священник, имам, лама.</w:t>
            </w:r>
          </w:p>
          <w:p w14:paraId="1CC4F51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Прогнозировать содержание урока. </w:t>
            </w:r>
          </w:p>
          <w:p w14:paraId="4AFBE47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3C78E3B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w:t>
            </w:r>
          </w:p>
        </w:tc>
      </w:tr>
      <w:tr w:rsidR="00D344DC" w:rsidRPr="000B4C0B" w14:paraId="386D2358" w14:textId="77777777" w:rsidTr="002422A1">
        <w:trPr>
          <w:trHeight w:val="60"/>
        </w:trPr>
        <w:tc>
          <w:tcPr>
            <w:tcW w:w="2410" w:type="dxa"/>
            <w:tcBorders>
              <w:left w:val="single" w:sz="8" w:space="0" w:color="000000"/>
              <w:right w:val="single" w:sz="8" w:space="0" w:color="000000"/>
            </w:tcBorders>
          </w:tcPr>
          <w:p w14:paraId="1C7756F7" w14:textId="77777777" w:rsidR="00D344DC" w:rsidRPr="000B4C0B" w:rsidRDefault="00D344DC" w:rsidP="002422A1">
            <w:pPr>
              <w:pStyle w:val="NoParagraphStyle"/>
              <w:spacing w:line="240" w:lineRule="auto"/>
              <w:jc w:val="both"/>
              <w:textAlignment w:val="auto"/>
              <w:rPr>
                <w:rFonts w:ascii="Times New Roman" w:hAnsi="Times New Roman" w:cs="Times New Roman"/>
                <w:color w:val="auto"/>
                <w:lang w:val="ru-RU"/>
              </w:rPr>
            </w:pPr>
            <w:r w:rsidRPr="000B4C0B">
              <w:rPr>
                <w:rStyle w:val="a7"/>
                <w:rFonts w:ascii="Times New Roman" w:hAnsi="Times New Roman" w:cs="Times New Roman"/>
                <w:bCs/>
                <w:color w:val="auto"/>
                <w:lang w:val="ru-RU"/>
              </w:rPr>
              <w:t>Добро и зло</w:t>
            </w:r>
            <w:r w:rsidRPr="000B4C0B">
              <w:rPr>
                <w:rStyle w:val="a7"/>
                <w:rFonts w:ascii="Times New Roman" w:hAnsi="Times New Roman" w:cs="Times New Roman"/>
                <w:bCs/>
                <w:color w:val="auto"/>
              </w:rPr>
              <w:t xml:space="preserve"> (2 ч)</w:t>
            </w:r>
          </w:p>
        </w:tc>
        <w:tc>
          <w:tcPr>
            <w:tcW w:w="3544" w:type="dxa"/>
          </w:tcPr>
          <w:p w14:paraId="2950008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Представление о происхождении добра и зла в разных религиях. Понятия греха и раскаяния в разных религиях.</w:t>
            </w:r>
          </w:p>
          <w:p w14:paraId="7D30D06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Сходство и различия представлений о добре и зле в разных религиях</w:t>
            </w:r>
          </w:p>
        </w:tc>
        <w:tc>
          <w:tcPr>
            <w:tcW w:w="8505" w:type="dxa"/>
            <w:tcBorders>
              <w:left w:val="single" w:sz="8" w:space="0" w:color="000000"/>
              <w:right w:val="single" w:sz="8" w:space="0" w:color="000000"/>
            </w:tcBorders>
          </w:tcPr>
          <w:p w14:paraId="54B7A9F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добро, зло, грех, раскаяние, воздаяние — в контексте религиозных традиций мира.</w:t>
            </w:r>
          </w:p>
          <w:p w14:paraId="2500BC4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842DAB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7CC59F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причинах появления зла и возможностях его преодоления в контексте традиций буддизма, христианства, ислама и иудаизма.</w:t>
            </w:r>
          </w:p>
          <w:p w14:paraId="65A361B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понятия добра и зла с личным опытом, опытом других людей.</w:t>
            </w:r>
          </w:p>
          <w:p w14:paraId="47E9A52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Устанавливать связи полученных знаний со знаниями по литературному чтению и окружающему миру.</w:t>
            </w:r>
          </w:p>
          <w:p w14:paraId="69713E3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содержание прочитанного текста.</w:t>
            </w:r>
          </w:p>
        </w:tc>
      </w:tr>
      <w:tr w:rsidR="00D344DC" w:rsidRPr="000B4C0B" w14:paraId="50683D31" w14:textId="77777777" w:rsidTr="002422A1">
        <w:trPr>
          <w:trHeight w:val="3282"/>
        </w:trPr>
        <w:tc>
          <w:tcPr>
            <w:tcW w:w="2410" w:type="dxa"/>
            <w:tcBorders>
              <w:top w:val="single" w:sz="8" w:space="0" w:color="000000"/>
              <w:left w:val="single" w:sz="8" w:space="0" w:color="000000"/>
              <w:bottom w:val="single" w:sz="8" w:space="0" w:color="000000"/>
              <w:right w:val="single" w:sz="8" w:space="0" w:color="000000"/>
            </w:tcBorders>
          </w:tcPr>
          <w:p w14:paraId="4DF1AC80"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Человек в религиозных традициях народов России (2 ч)</w:t>
            </w:r>
          </w:p>
        </w:tc>
        <w:tc>
          <w:tcPr>
            <w:tcW w:w="3544" w:type="dxa"/>
            <w:tcBorders>
              <w:top w:val="single" w:sz="8" w:space="0" w:color="000000"/>
              <w:bottom w:val="single" w:sz="8" w:space="0" w:color="000000"/>
            </w:tcBorders>
          </w:tcPr>
          <w:p w14:paraId="4B7399E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8505" w:type="dxa"/>
            <w:tcBorders>
              <w:top w:val="single" w:sz="8" w:space="0" w:color="000000"/>
              <w:left w:val="single" w:sz="8" w:space="0" w:color="000000"/>
              <w:bottom w:val="single" w:sz="8" w:space="0" w:color="000000"/>
              <w:right w:val="single" w:sz="8" w:space="0" w:color="000000"/>
            </w:tcBorders>
          </w:tcPr>
          <w:p w14:paraId="2CE4AA0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молитва, таинство, намаз, мантра.</w:t>
            </w:r>
          </w:p>
          <w:p w14:paraId="5B5BD0B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C6203B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734A50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09AAA2A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религиозного поведения людей из личного опыта и опыта других людей, из литературных источников.</w:t>
            </w:r>
          </w:p>
          <w:p w14:paraId="722FB11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позитивное ценностное отношение к поведению религиозных людей.</w:t>
            </w:r>
          </w:p>
          <w:p w14:paraId="2AA9D54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1E74E121" w14:textId="77777777" w:rsidTr="002422A1">
        <w:trPr>
          <w:trHeight w:val="60"/>
        </w:trPr>
        <w:tc>
          <w:tcPr>
            <w:tcW w:w="2410" w:type="dxa"/>
            <w:tcBorders>
              <w:left w:val="single" w:sz="8" w:space="0" w:color="000000"/>
              <w:right w:val="single" w:sz="8" w:space="0" w:color="000000"/>
            </w:tcBorders>
          </w:tcPr>
          <w:p w14:paraId="4A005B5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Священные сооружения (2 ч.)</w:t>
            </w:r>
          </w:p>
        </w:tc>
        <w:tc>
          <w:tcPr>
            <w:tcW w:w="3544" w:type="dxa"/>
          </w:tcPr>
          <w:p w14:paraId="0ABBF61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8505" w:type="dxa"/>
            <w:tcBorders>
              <w:left w:val="single" w:sz="8" w:space="0" w:color="000000"/>
              <w:right w:val="single" w:sz="8" w:space="0" w:color="000000"/>
            </w:tcBorders>
          </w:tcPr>
          <w:p w14:paraId="67DC84A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синагога, церковь, мечеть, ступа, пагода.</w:t>
            </w:r>
          </w:p>
          <w:p w14:paraId="11D9F2A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13DDCE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D50A8F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синагоги, христианской церкви, мечети, ступы и пагоды.</w:t>
            </w:r>
          </w:p>
          <w:p w14:paraId="4A6FE3B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Выявлять общность и различия в устройстве и назначении священных сооружений.</w:t>
            </w:r>
          </w:p>
          <w:p w14:paraId="41802D1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6D4F838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6319EDB2" w14:textId="77777777" w:rsidTr="002422A1">
        <w:trPr>
          <w:trHeight w:val="1155"/>
        </w:trPr>
        <w:tc>
          <w:tcPr>
            <w:tcW w:w="2410" w:type="dxa"/>
            <w:tcBorders>
              <w:top w:val="single" w:sz="8" w:space="0" w:color="000000"/>
              <w:left w:val="single" w:sz="8" w:space="0" w:color="000000"/>
              <w:bottom w:val="single" w:sz="8" w:space="0" w:color="000000"/>
              <w:right w:val="single" w:sz="8" w:space="0" w:color="000000"/>
            </w:tcBorders>
          </w:tcPr>
          <w:p w14:paraId="04ED6CC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Искусство в религиозной культуре (2 ч)</w:t>
            </w:r>
          </w:p>
        </w:tc>
        <w:tc>
          <w:tcPr>
            <w:tcW w:w="3544" w:type="dxa"/>
            <w:tcBorders>
              <w:top w:val="single" w:sz="8" w:space="0" w:color="000000"/>
              <w:bottom w:val="single" w:sz="8" w:space="0" w:color="000000"/>
            </w:tcBorders>
          </w:tcPr>
          <w:p w14:paraId="2373EF0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Связь искусства и религии.</w:t>
            </w:r>
          </w:p>
          <w:p w14:paraId="31A6CC3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8505" w:type="dxa"/>
            <w:tcBorders>
              <w:top w:val="single" w:sz="8" w:space="0" w:color="000000"/>
              <w:left w:val="single" w:sz="8" w:space="0" w:color="000000"/>
              <w:bottom w:val="single" w:sz="8" w:space="0" w:color="000000"/>
              <w:right w:val="single" w:sz="8" w:space="0" w:color="000000"/>
            </w:tcBorders>
          </w:tcPr>
          <w:p w14:paraId="66F55BE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роль искусства в религиозных культурах.</w:t>
            </w:r>
          </w:p>
          <w:p w14:paraId="6DD3ABC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6C71924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5C04EB2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общих особенностях искусства в христианстве, исламе, иудаизме, буддизме.</w:t>
            </w:r>
          </w:p>
          <w:p w14:paraId="43BF31A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Устанавливать взаимосвязь особенностей религиозного искусства с традициями веры.</w:t>
            </w:r>
          </w:p>
          <w:p w14:paraId="18DFD93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5E9DB44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3F8A5D44" w14:textId="77777777" w:rsidTr="002422A1">
        <w:trPr>
          <w:trHeight w:val="60"/>
        </w:trPr>
        <w:tc>
          <w:tcPr>
            <w:tcW w:w="2410" w:type="dxa"/>
            <w:tcBorders>
              <w:left w:val="single" w:sz="8" w:space="0" w:color="000000"/>
              <w:right w:val="single" w:sz="8" w:space="0" w:color="000000"/>
            </w:tcBorders>
          </w:tcPr>
          <w:p w14:paraId="74C0A0B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Творческие работы учащихся (2 ч)</w:t>
            </w:r>
          </w:p>
        </w:tc>
        <w:tc>
          <w:tcPr>
            <w:tcW w:w="3544" w:type="dxa"/>
          </w:tcPr>
          <w:p w14:paraId="1CE1E77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p w14:paraId="2179A49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Подготовка к выполнению праздничного проекта.</w:t>
            </w:r>
          </w:p>
          <w:p w14:paraId="52AAE41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Выполнение одного из заданий в рамках работы над праздничным проектом. Презентации результатов работы и их обсуждение</w:t>
            </w:r>
          </w:p>
        </w:tc>
        <w:tc>
          <w:tcPr>
            <w:tcW w:w="8505" w:type="dxa"/>
            <w:tcBorders>
              <w:left w:val="single" w:sz="8" w:space="0" w:color="000000"/>
              <w:right w:val="single" w:sz="8" w:space="0" w:color="000000"/>
            </w:tcBorders>
          </w:tcPr>
          <w:p w14:paraId="00FDB7B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207D2A5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CCE1D0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A3D721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p>
          <w:p w14:paraId="724E05D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w:t>
            </w:r>
          </w:p>
          <w:p w14:paraId="3641DE4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Представлять результаты коллективной или индивидуальной работы; оценивать свою деятельность. </w:t>
            </w:r>
          </w:p>
          <w:p w14:paraId="17F8D18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1FFB7BC8" w14:textId="77777777" w:rsidTr="002422A1">
        <w:trPr>
          <w:trHeight w:val="305"/>
        </w:trPr>
        <w:tc>
          <w:tcPr>
            <w:tcW w:w="2410" w:type="dxa"/>
            <w:tcBorders>
              <w:top w:val="single" w:sz="8" w:space="0" w:color="000000"/>
              <w:left w:val="single" w:sz="8" w:space="0" w:color="000000"/>
              <w:bottom w:val="single" w:sz="8" w:space="0" w:color="000000"/>
              <w:right w:val="single" w:sz="8" w:space="0" w:color="000000"/>
            </w:tcBorders>
          </w:tcPr>
          <w:p w14:paraId="3A28C8E7" w14:textId="77777777" w:rsidR="00D344DC" w:rsidRPr="000B4C0B" w:rsidRDefault="00D344DC" w:rsidP="002422A1">
            <w:pPr>
              <w:pStyle w:val="NoParagraphStyle"/>
              <w:spacing w:line="240" w:lineRule="auto"/>
              <w:jc w:val="both"/>
              <w:textAlignment w:val="auto"/>
              <w:rPr>
                <w:rFonts w:ascii="Times New Roman" w:hAnsi="Times New Roman" w:cs="Times New Roman"/>
                <w:color w:val="auto"/>
                <w:lang w:val="ru-RU"/>
              </w:rPr>
            </w:pPr>
            <w:r w:rsidRPr="000B4C0B">
              <w:rPr>
                <w:rStyle w:val="a7"/>
                <w:rFonts w:ascii="Times New Roman" w:hAnsi="Times New Roman" w:cs="Times New Roman"/>
                <w:bCs/>
                <w:color w:val="auto"/>
                <w:lang w:val="ru-RU"/>
              </w:rPr>
              <w:t>Религиозная культура народов России (2 ч)</w:t>
            </w:r>
          </w:p>
        </w:tc>
        <w:tc>
          <w:tcPr>
            <w:tcW w:w="3544" w:type="dxa"/>
            <w:tcBorders>
              <w:top w:val="single" w:sz="8" w:space="0" w:color="000000"/>
              <w:bottom w:val="single" w:sz="8" w:space="0" w:color="000000"/>
            </w:tcBorders>
          </w:tcPr>
          <w:p w14:paraId="49B01F8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p>
        </w:tc>
        <w:tc>
          <w:tcPr>
            <w:tcW w:w="8505" w:type="dxa"/>
            <w:tcBorders>
              <w:top w:val="single" w:sz="8" w:space="0" w:color="000000"/>
              <w:left w:val="single" w:sz="8" w:space="0" w:color="000000"/>
              <w:bottom w:val="single" w:sz="8" w:space="0" w:color="000000"/>
              <w:right w:val="single" w:sz="8" w:space="0" w:color="000000"/>
            </w:tcBorders>
          </w:tcPr>
          <w:p w14:paraId="04B6878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14:paraId="697A788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A6E79C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B42C3F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6B650AE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1E5F81B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Аргументировать свою точку зрения.</w:t>
            </w:r>
          </w:p>
          <w:p w14:paraId="51009FB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небольшой текст-рассуждение на заданную тему. Проверять себя и самостоятельно оценивать результаты учебной работы.</w:t>
            </w:r>
          </w:p>
        </w:tc>
      </w:tr>
      <w:tr w:rsidR="00D344DC" w:rsidRPr="000B4C0B" w14:paraId="502587C5" w14:textId="77777777" w:rsidTr="002422A1">
        <w:trPr>
          <w:trHeight w:val="60"/>
        </w:trPr>
        <w:tc>
          <w:tcPr>
            <w:tcW w:w="2410" w:type="dxa"/>
            <w:tcBorders>
              <w:left w:val="single" w:sz="8" w:space="0" w:color="000000"/>
              <w:right w:val="single" w:sz="8" w:space="0" w:color="000000"/>
            </w:tcBorders>
          </w:tcPr>
          <w:p w14:paraId="0DC874C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Религиозные ритуалы. Обычаи и обряды. (4 ч)</w:t>
            </w:r>
          </w:p>
        </w:tc>
        <w:tc>
          <w:tcPr>
            <w:tcW w:w="3544" w:type="dxa"/>
          </w:tcPr>
          <w:p w14:paraId="5E340CC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0DDBAB2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Что такое паломничество. Паломничество в традиционных религиях России</w:t>
            </w:r>
          </w:p>
        </w:tc>
        <w:tc>
          <w:tcPr>
            <w:tcW w:w="8505" w:type="dxa"/>
            <w:tcBorders>
              <w:left w:val="single" w:sz="8" w:space="0" w:color="000000"/>
              <w:right w:val="single" w:sz="8" w:space="0" w:color="000000"/>
            </w:tcBorders>
          </w:tcPr>
          <w:p w14:paraId="3F42B89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понятия «обряды», паломничество, реликвии, мощи.</w:t>
            </w:r>
          </w:p>
          <w:p w14:paraId="7DB11BA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14:paraId="0E7EAD7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CD2436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97028E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14:paraId="7EDDC3A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p w14:paraId="1CA82ED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7B1AD9E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35B7D29E" w14:textId="77777777" w:rsidTr="002422A1">
        <w:trPr>
          <w:trHeight w:val="60"/>
        </w:trPr>
        <w:tc>
          <w:tcPr>
            <w:tcW w:w="2410" w:type="dxa"/>
            <w:tcBorders>
              <w:top w:val="single" w:sz="8" w:space="0" w:color="000000"/>
              <w:left w:val="single" w:sz="8" w:space="0" w:color="000000"/>
              <w:bottom w:val="single" w:sz="8" w:space="0" w:color="000000"/>
              <w:right w:val="single" w:sz="8" w:space="0" w:color="000000"/>
            </w:tcBorders>
          </w:tcPr>
          <w:p w14:paraId="4AD6744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Праздники и календари (2 ч)</w:t>
            </w:r>
          </w:p>
        </w:tc>
        <w:tc>
          <w:tcPr>
            <w:tcW w:w="3544" w:type="dxa"/>
            <w:tcBorders>
              <w:top w:val="single" w:sz="8" w:space="0" w:color="000000"/>
              <w:bottom w:val="single" w:sz="8" w:space="0" w:color="000000"/>
            </w:tcBorders>
          </w:tcPr>
          <w:p w14:paraId="2038586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Что такое паломничество. Паломничество в христианстве.</w:t>
            </w:r>
          </w:p>
          <w:p w14:paraId="2CA37A1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Паломничество в исламе. Паломничество в иудаизме. Паломничество в буддизме.</w:t>
            </w:r>
          </w:p>
        </w:tc>
        <w:tc>
          <w:tcPr>
            <w:tcW w:w="8505" w:type="dxa"/>
            <w:tcBorders>
              <w:top w:val="single" w:sz="8" w:space="0" w:color="000000"/>
              <w:left w:val="single" w:sz="8" w:space="0" w:color="000000"/>
              <w:bottom w:val="single" w:sz="8" w:space="0" w:color="000000"/>
              <w:right w:val="single" w:sz="8" w:space="0" w:color="000000"/>
            </w:tcBorders>
          </w:tcPr>
          <w:p w14:paraId="168FEA6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паломничество, реликвии, мощи.</w:t>
            </w:r>
          </w:p>
          <w:p w14:paraId="2A20125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паломничестве в христианстве, исламе, иудаизме, буддизме.</w:t>
            </w:r>
          </w:p>
          <w:p w14:paraId="2B6B56F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4FF300C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387229C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этический смысл паломничеств и святынь в религиозных традициях.</w:t>
            </w:r>
          </w:p>
          <w:p w14:paraId="0EB9ED2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0DCB783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p w14:paraId="51CF8C4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2465A4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главных праздниках иудеев, христиан, мусульман, буддистов.</w:t>
            </w:r>
          </w:p>
          <w:p w14:paraId="0001929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важность толерантного отношения к праздникам и обычаям различных религиозных культур.</w:t>
            </w:r>
          </w:p>
          <w:p w14:paraId="57613A9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 и представлять результаты коллективной работы.</w:t>
            </w:r>
          </w:p>
          <w:p w14:paraId="4811923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65241EA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2030FF84" w14:textId="77777777" w:rsidTr="002422A1">
        <w:trPr>
          <w:trHeight w:val="60"/>
        </w:trPr>
        <w:tc>
          <w:tcPr>
            <w:tcW w:w="2410" w:type="dxa"/>
            <w:tcBorders>
              <w:left w:val="single" w:sz="8" w:space="0" w:color="000000"/>
              <w:right w:val="single" w:sz="8" w:space="0" w:color="000000"/>
            </w:tcBorders>
          </w:tcPr>
          <w:p w14:paraId="6817BFDA" w14:textId="77777777" w:rsidR="00D344DC" w:rsidRPr="000B4C0B" w:rsidRDefault="00D344DC" w:rsidP="002422A1">
            <w:pPr>
              <w:pStyle w:val="NoParagraphStyle"/>
              <w:spacing w:line="240" w:lineRule="auto"/>
              <w:jc w:val="both"/>
              <w:textAlignment w:val="auto"/>
              <w:rPr>
                <w:rFonts w:ascii="Times New Roman" w:hAnsi="Times New Roman" w:cs="Times New Roman"/>
                <w:color w:val="auto"/>
                <w:lang w:val="ru-RU"/>
              </w:rPr>
            </w:pPr>
            <w:r w:rsidRPr="000B4C0B">
              <w:rPr>
                <w:rStyle w:val="a7"/>
                <w:rFonts w:ascii="Times New Roman" w:hAnsi="Times New Roman" w:cs="Times New Roman"/>
                <w:bCs/>
                <w:color w:val="auto"/>
                <w:lang w:val="ru-RU"/>
              </w:rPr>
              <w:t>Религия и мораль. Нравственные заповеди в христианстве, исламе, буддизме и иудаизме (2 ч)</w:t>
            </w:r>
          </w:p>
        </w:tc>
        <w:tc>
          <w:tcPr>
            <w:tcW w:w="3544" w:type="dxa"/>
          </w:tcPr>
          <w:p w14:paraId="722800D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Принцип ценности человеческой жизни как основополагающий принцип всех религий.</w:t>
            </w:r>
          </w:p>
          <w:p w14:paraId="03B4E82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Заповеди иудаизма и христианства. Нравственное учение</w:t>
            </w:r>
          </w:p>
          <w:p w14:paraId="4E3A4AD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ислама. Учение о поведении</w:t>
            </w:r>
          </w:p>
          <w:p w14:paraId="2D555EC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человека в буддизме.</w:t>
            </w:r>
          </w:p>
        </w:tc>
        <w:tc>
          <w:tcPr>
            <w:tcW w:w="8505" w:type="dxa"/>
            <w:tcBorders>
              <w:left w:val="single" w:sz="8" w:space="0" w:color="000000"/>
              <w:right w:val="single" w:sz="8" w:space="0" w:color="000000"/>
            </w:tcBorders>
          </w:tcPr>
          <w:p w14:paraId="3F213E1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иудаизма и христианства, о нравственном учении ислама, о буддийском учении, о поведении человека.</w:t>
            </w:r>
          </w:p>
          <w:p w14:paraId="7957339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21624B9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52FBD5A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что общее в учениях традиционных религий.</w:t>
            </w:r>
          </w:p>
          <w:p w14:paraId="2241093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Развивать ценностное отношение к собственным поступкам.</w:t>
            </w:r>
          </w:p>
          <w:p w14:paraId="340A71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нравственного содержания религий.</w:t>
            </w:r>
          </w:p>
          <w:p w14:paraId="0FA74C9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76D304AB" w14:textId="77777777" w:rsidTr="002422A1">
        <w:trPr>
          <w:trHeight w:val="60"/>
        </w:trPr>
        <w:tc>
          <w:tcPr>
            <w:tcW w:w="2410" w:type="dxa"/>
            <w:tcBorders>
              <w:top w:val="single" w:sz="8" w:space="0" w:color="000000"/>
              <w:left w:val="single" w:sz="8" w:space="0" w:color="000000"/>
              <w:bottom w:val="single" w:sz="8" w:space="0" w:color="000000"/>
              <w:right w:val="single" w:sz="8" w:space="0" w:color="000000"/>
            </w:tcBorders>
          </w:tcPr>
          <w:p w14:paraId="12C71E35" w14:textId="77777777" w:rsidR="00D344DC" w:rsidRPr="000B4C0B" w:rsidRDefault="00D344DC" w:rsidP="002422A1">
            <w:pPr>
              <w:pStyle w:val="a4"/>
              <w:spacing w:line="240" w:lineRule="auto"/>
              <w:jc w:val="both"/>
              <w:rPr>
                <w:rFonts w:ascii="Times New Roman" w:hAnsi="Times New Roman" w:cs="Times New Roman"/>
                <w:b/>
                <w:bCs/>
                <w:color w:val="auto"/>
                <w:sz w:val="24"/>
                <w:szCs w:val="24"/>
              </w:rPr>
            </w:pPr>
            <w:r w:rsidRPr="000B4C0B">
              <w:rPr>
                <w:rStyle w:val="a7"/>
                <w:rFonts w:ascii="Times New Roman" w:hAnsi="Times New Roman" w:cs="Times New Roman"/>
                <w:bCs/>
                <w:color w:val="auto"/>
                <w:sz w:val="24"/>
                <w:szCs w:val="24"/>
              </w:rPr>
              <w:t>Милосердие, забота о слабых, взаимопомощь (1 ч)</w:t>
            </w:r>
          </w:p>
        </w:tc>
        <w:tc>
          <w:tcPr>
            <w:tcW w:w="3544" w:type="dxa"/>
            <w:tcBorders>
              <w:top w:val="single" w:sz="8" w:space="0" w:color="000000"/>
              <w:bottom w:val="single" w:sz="8" w:space="0" w:color="000000"/>
            </w:tcBorders>
          </w:tcPr>
          <w:p w14:paraId="7BDE940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Милосердие в различных религиях. Учение Христа о милосердии. Благотворительная деятельность христианской церкви.</w:t>
            </w:r>
          </w:p>
          <w:p w14:paraId="24E1699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tc>
        <w:tc>
          <w:tcPr>
            <w:tcW w:w="8505" w:type="dxa"/>
            <w:tcBorders>
              <w:top w:val="single" w:sz="8" w:space="0" w:color="000000"/>
              <w:left w:val="single" w:sz="8" w:space="0" w:color="000000"/>
              <w:bottom w:val="single" w:sz="8" w:space="0" w:color="000000"/>
              <w:right w:val="single" w:sz="8" w:space="0" w:color="000000"/>
            </w:tcBorders>
          </w:tcPr>
          <w:p w14:paraId="769BD34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нравственный смысл милостыни.</w:t>
            </w:r>
          </w:p>
          <w:p w14:paraId="5305A22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1A29F40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568480A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14:paraId="34491A2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необходимость проявления милосердия в собственном поведении.</w:t>
            </w:r>
          </w:p>
          <w:p w14:paraId="737E2C6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Комментировать иллюстративный ряд, соотносить текст с иллюстрациями.</w:t>
            </w:r>
          </w:p>
          <w:p w14:paraId="4A7B4A0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40BD8F38" w14:textId="77777777" w:rsidTr="002422A1">
        <w:trPr>
          <w:trHeight w:val="60"/>
        </w:trPr>
        <w:tc>
          <w:tcPr>
            <w:tcW w:w="2410" w:type="dxa"/>
            <w:tcBorders>
              <w:left w:val="single" w:sz="8" w:space="0" w:color="000000"/>
              <w:right w:val="single" w:sz="8" w:space="0" w:color="000000"/>
            </w:tcBorders>
          </w:tcPr>
          <w:p w14:paraId="1866FB1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Семья и семейные ценности (1 ч)</w:t>
            </w:r>
          </w:p>
        </w:tc>
        <w:tc>
          <w:tcPr>
            <w:tcW w:w="3544" w:type="dxa"/>
          </w:tcPr>
          <w:p w14:paraId="41BAD18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Роль семьи в жизни человека и общества. Семья как Малая Церковь, школа любви в христианстве. Брак как обязанность человека в исламе.</w:t>
            </w:r>
          </w:p>
          <w:p w14:paraId="370623A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Назначение семьи в буддизме.</w:t>
            </w:r>
          </w:p>
          <w:p w14:paraId="0191B8A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Уважительное отношение к родителям — часть любого религиозного вероучения</w:t>
            </w:r>
          </w:p>
        </w:tc>
        <w:tc>
          <w:tcPr>
            <w:tcW w:w="8505" w:type="dxa"/>
            <w:tcBorders>
              <w:left w:val="single" w:sz="8" w:space="0" w:color="000000"/>
              <w:right w:val="single" w:sz="8" w:space="0" w:color="000000"/>
            </w:tcBorders>
          </w:tcPr>
          <w:p w14:paraId="4E66688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традиционные религии России относятся к семье.</w:t>
            </w:r>
          </w:p>
          <w:p w14:paraId="49C4551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C02119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6691EA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необходимость ответственного отношения к семейным ценностям.</w:t>
            </w:r>
          </w:p>
          <w:p w14:paraId="49C9B5D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5A53179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07224653" w14:textId="77777777" w:rsidTr="002422A1">
        <w:trPr>
          <w:trHeight w:val="754"/>
        </w:trPr>
        <w:tc>
          <w:tcPr>
            <w:tcW w:w="2410" w:type="dxa"/>
            <w:tcBorders>
              <w:top w:val="single" w:sz="8" w:space="0" w:color="000000"/>
              <w:left w:val="single" w:sz="8" w:space="0" w:color="000000"/>
              <w:bottom w:val="single" w:sz="8" w:space="0" w:color="000000"/>
              <w:right w:val="single" w:sz="8" w:space="0" w:color="000000"/>
            </w:tcBorders>
          </w:tcPr>
          <w:p w14:paraId="432C1F20"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Долг, свобода,</w:t>
            </w:r>
          </w:p>
          <w:p w14:paraId="0EB2E8EB"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ответственность,</w:t>
            </w:r>
          </w:p>
          <w:p w14:paraId="009E2E2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труд (1 ч)</w:t>
            </w:r>
          </w:p>
        </w:tc>
        <w:tc>
          <w:tcPr>
            <w:tcW w:w="3544" w:type="dxa"/>
            <w:tcBorders>
              <w:top w:val="single" w:sz="8" w:space="0" w:color="000000"/>
              <w:bottom w:val="single" w:sz="8" w:space="0" w:color="000000"/>
            </w:tcBorders>
          </w:tcPr>
          <w:p w14:paraId="4F5C68A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Понимание долга, свободы,</w:t>
            </w:r>
          </w:p>
          <w:p w14:paraId="27279F2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ответственности, труда в разных религиях</w:t>
            </w:r>
          </w:p>
        </w:tc>
        <w:tc>
          <w:tcPr>
            <w:tcW w:w="8505" w:type="dxa"/>
            <w:tcBorders>
              <w:top w:val="single" w:sz="8" w:space="0" w:color="000000"/>
              <w:left w:val="single" w:sz="8" w:space="0" w:color="000000"/>
              <w:bottom w:val="single" w:sz="8" w:space="0" w:color="000000"/>
              <w:right w:val="single" w:sz="8" w:space="0" w:color="000000"/>
            </w:tcBorders>
          </w:tcPr>
          <w:p w14:paraId="3611108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Понимать значение понятий: долг, свобода, ответственность, труд — в контексте традиционных религий.</w:t>
            </w:r>
          </w:p>
          <w:p w14:paraId="47B3ECD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5C91361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9D3F4B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
          <w:p w14:paraId="6360798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4845B8A3" w14:textId="77777777" w:rsidTr="002422A1">
        <w:trPr>
          <w:trHeight w:val="60"/>
        </w:trPr>
        <w:tc>
          <w:tcPr>
            <w:tcW w:w="2410" w:type="dxa"/>
            <w:tcBorders>
              <w:left w:val="single" w:sz="8" w:space="0" w:color="000000"/>
              <w:right w:val="single" w:sz="8" w:space="0" w:color="000000"/>
            </w:tcBorders>
          </w:tcPr>
          <w:p w14:paraId="48F08650"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Любовь и уважение к Отечеству</w:t>
            </w:r>
          </w:p>
          <w:p w14:paraId="4E5D92B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(1 ч)</w:t>
            </w:r>
          </w:p>
        </w:tc>
        <w:tc>
          <w:tcPr>
            <w:tcW w:w="3544" w:type="dxa"/>
          </w:tcPr>
          <w:p w14:paraId="76D14BC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Этапы становления духовных традиций России. Любовь — основа человеческой жизни. Служение человека обществу, Родине.</w:t>
            </w:r>
          </w:p>
          <w:p w14:paraId="56558D2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Патриотизм многонационального и многоконфессионального народа России. Консультация учителя, как готовиться к урокам 33, 34. Творческие работы (дома с родителями или законными представителями) на тему «Диалог культур во имя гражданского мира и согласия» (народное творчество, стихи, песни, кухня народов России и т. д.)</w:t>
            </w:r>
          </w:p>
        </w:tc>
        <w:tc>
          <w:tcPr>
            <w:tcW w:w="8505" w:type="dxa"/>
            <w:tcBorders>
              <w:left w:val="single" w:sz="8" w:space="0" w:color="000000"/>
              <w:right w:val="single" w:sz="8" w:space="0" w:color="000000"/>
            </w:tcBorders>
          </w:tcPr>
          <w:p w14:paraId="2B13F17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об исторических этапах становления духовных традиций в России.</w:t>
            </w:r>
          </w:p>
          <w:p w14:paraId="37246C0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0B52238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92A1F6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духовных традиций народов России, важность их изучения и сохранения.</w:t>
            </w:r>
          </w:p>
          <w:p w14:paraId="10047E9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Сопоставлять понятия «духовная традиция», «патриотизм», «Отечество», «служение».</w:t>
            </w:r>
          </w:p>
          <w:p w14:paraId="1778AF6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духовном мире человека, о культурных традициях и их значении в жизни человека, семьи, общества.</w:t>
            </w:r>
          </w:p>
          <w:p w14:paraId="0BEE191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r w:rsidR="00D344DC" w:rsidRPr="000B4C0B" w14:paraId="61E3A41C" w14:textId="77777777" w:rsidTr="002422A1">
        <w:trPr>
          <w:trHeight w:val="60"/>
        </w:trPr>
        <w:tc>
          <w:tcPr>
            <w:tcW w:w="2410" w:type="dxa"/>
            <w:tcBorders>
              <w:top w:val="single" w:sz="8" w:space="0" w:color="000000"/>
              <w:left w:val="single" w:sz="8" w:space="0" w:color="000000"/>
              <w:bottom w:val="single" w:sz="8" w:space="0" w:color="000000"/>
              <w:right w:val="single" w:sz="8" w:space="0" w:color="000000"/>
            </w:tcBorders>
          </w:tcPr>
          <w:p w14:paraId="35C915E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Обобщающий урок. Подведение итогов (1 ч)</w:t>
            </w:r>
          </w:p>
        </w:tc>
        <w:tc>
          <w:tcPr>
            <w:tcW w:w="3544" w:type="dxa"/>
            <w:tcBorders>
              <w:top w:val="single" w:sz="8" w:space="0" w:color="000000"/>
              <w:bottom w:val="single" w:sz="8" w:space="0" w:color="000000"/>
            </w:tcBorders>
          </w:tcPr>
          <w:p w14:paraId="7E5A7D8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 сочинение, беседа в классе и т. д.), форматом итогового мероприятия.</w:t>
            </w:r>
          </w:p>
          <w:p w14:paraId="708ECE3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Презентации результатов работы и их обсуждение</w:t>
            </w:r>
          </w:p>
        </w:tc>
        <w:tc>
          <w:tcPr>
            <w:tcW w:w="8505" w:type="dxa"/>
            <w:tcBorders>
              <w:top w:val="single" w:sz="8" w:space="0" w:color="000000"/>
              <w:left w:val="single" w:sz="8" w:space="0" w:color="000000"/>
              <w:bottom w:val="single" w:sz="8" w:space="0" w:color="000000"/>
              <w:right w:val="single" w:sz="8" w:space="0" w:color="000000"/>
            </w:tcBorders>
          </w:tcPr>
          <w:p w14:paraId="31898E3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0521880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Прогнозировать содержание урока.</w:t>
            </w:r>
          </w:p>
          <w:p w14:paraId="726D642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69A797D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p>
          <w:p w14:paraId="5D79CA9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Работать в группе.</w:t>
            </w:r>
          </w:p>
          <w:p w14:paraId="245D930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Представлять результаты коллективной или индивидуальной работы; оценивать свою деятельность.</w:t>
            </w:r>
          </w:p>
          <w:p w14:paraId="34DEC97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результаты учебной работы</w:t>
            </w:r>
          </w:p>
        </w:tc>
      </w:tr>
    </w:tbl>
    <w:p w14:paraId="751BA3C1" w14:textId="77777777" w:rsidR="00D344DC" w:rsidRPr="000B4C0B" w:rsidRDefault="00D344DC" w:rsidP="00D344DC">
      <w:pPr>
        <w:pStyle w:val="aa"/>
        <w:spacing w:before="0" w:after="0" w:line="240" w:lineRule="auto"/>
        <w:ind w:firstLine="0"/>
        <w:rPr>
          <w:rFonts w:ascii="Times New Roman" w:hAnsi="Times New Roman"/>
          <w:color w:val="auto"/>
          <w:sz w:val="24"/>
          <w:szCs w:val="24"/>
        </w:rPr>
      </w:pPr>
      <w:r w:rsidRPr="000B4C0B">
        <w:rPr>
          <w:rFonts w:ascii="Times New Roman" w:hAnsi="Times New Roman"/>
          <w:color w:val="auto"/>
          <w:sz w:val="24"/>
          <w:szCs w:val="24"/>
        </w:rPr>
        <w:br w:type="page"/>
      </w:r>
      <w:bookmarkStart w:id="49" w:name="_Toc142836996"/>
      <w:bookmarkStart w:id="50" w:name="_Toc139398172"/>
      <w:r w:rsidRPr="000B4C0B">
        <w:rPr>
          <w:rFonts w:ascii="Times New Roman" w:hAnsi="Times New Roman"/>
          <w:color w:val="auto"/>
          <w:sz w:val="24"/>
          <w:szCs w:val="24"/>
        </w:rPr>
        <w:t>МОДУЛЬ «ОСНОВЫ СВЕТСКОЙ ЭТИКИ»</w:t>
      </w:r>
      <w:bookmarkEnd w:id="49"/>
      <w:r w:rsidRPr="000B4C0B">
        <w:rPr>
          <w:rFonts w:ascii="Times New Roman" w:hAnsi="Times New Roman"/>
          <w:color w:val="auto"/>
          <w:sz w:val="24"/>
          <w:szCs w:val="24"/>
        </w:rPr>
        <w:t xml:space="preserve"> </w:t>
      </w:r>
    </w:p>
    <w:p w14:paraId="40661E4C" w14:textId="77777777" w:rsidR="00D344DC" w:rsidRPr="000B4C0B" w:rsidRDefault="00D344DC" w:rsidP="00D344DC">
      <w:pPr>
        <w:spacing w:after="0" w:line="240" w:lineRule="auto"/>
        <w:jc w:val="center"/>
        <w:rPr>
          <w:rFonts w:ascii="Times New Roman" w:hAnsi="Times New Roman" w:cs="Times New Roman"/>
          <w:sz w:val="24"/>
          <w:szCs w:val="24"/>
        </w:rPr>
      </w:pPr>
      <w:r w:rsidRPr="000B4C0B">
        <w:rPr>
          <w:rFonts w:ascii="Times New Roman" w:hAnsi="Times New Roman" w:cs="Times New Roman"/>
          <w:sz w:val="24"/>
          <w:szCs w:val="24"/>
        </w:rPr>
        <w:t>(34 ч)</w:t>
      </w:r>
      <w:bookmarkEnd w:id="50"/>
    </w:p>
    <w:p w14:paraId="28A514C4" w14:textId="77777777" w:rsidR="00D344DC" w:rsidRPr="000B4C0B" w:rsidRDefault="00D344DC" w:rsidP="00D344DC">
      <w:pPr>
        <w:spacing w:after="0" w:line="240" w:lineRule="auto"/>
        <w:jc w:val="cente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10"/>
        <w:gridCol w:w="3544"/>
        <w:gridCol w:w="8505"/>
      </w:tblGrid>
      <w:tr w:rsidR="00D344DC" w:rsidRPr="000B4C0B" w14:paraId="1D24A044" w14:textId="77777777" w:rsidTr="002422A1">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601A5DCC"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Style w:val="a7"/>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6E8D3698"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3A745D1B" w14:textId="77777777" w:rsidR="00D344DC" w:rsidRPr="000B4C0B" w:rsidRDefault="00D344DC" w:rsidP="002422A1">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D344DC" w:rsidRPr="000B4C0B" w14:paraId="2D1BC988" w14:textId="77777777" w:rsidTr="002422A1">
        <w:trPr>
          <w:trHeight w:val="1581"/>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2500C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39CD03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EC2DE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учебной темы в устной и письменной речи, применять их при анализе и оценке явлений и фактов действительности.</w:t>
            </w:r>
          </w:p>
          <w:p w14:paraId="6CAA275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роли культурных традиций в жизни народов России, о значении культурных традиций в жизни человека, семьи, народа, общества.</w:t>
            </w:r>
          </w:p>
          <w:p w14:paraId="56B55EA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p w14:paraId="06FCD8F4"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единения народов России (например, праздники).</w:t>
            </w:r>
          </w:p>
        </w:tc>
      </w:tr>
      <w:tr w:rsidR="00D344DC" w:rsidRPr="000B4C0B" w14:paraId="6406CD42" w14:textId="77777777" w:rsidTr="002422A1">
        <w:trPr>
          <w:trHeight w:val="2785"/>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E0F256C"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Этика и её значение в жизни человека. </w:t>
            </w:r>
          </w:p>
          <w:p w14:paraId="461B70DB"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 xml:space="preserve">Нормы морали. Нравственные ценности, идеалы, принципы. </w:t>
            </w:r>
          </w:p>
          <w:p w14:paraId="25C56C7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(8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1DF8C3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813ED0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основные понятия темы в устной и письменной речи, рассматривать иллюстративный материал, соотносить текст с иллюстрациями.</w:t>
            </w:r>
          </w:p>
          <w:p w14:paraId="4F7922D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Составлять небольшой текст-рассуждение на темы добра и зла, моральных ценностей, идеалов. </w:t>
            </w:r>
          </w:p>
          <w:p w14:paraId="7539C71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Высказывать суждения оценочного характера о значении нравственности в жизни человека, семьи, народа, общества, государства. </w:t>
            </w:r>
          </w:p>
          <w:p w14:paraId="4498111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14:paraId="18D4F89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14:paraId="3D50E8F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6ECDAD16" w14:textId="77777777" w:rsidTr="002422A1">
        <w:trPr>
          <w:trHeight w:val="588"/>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FD424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Государство и мораль гражданина. Основной Закон (Конституция) в государстве как источник российской гражданской этики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5E48DC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212D5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понимать учебный текст, объяснять значение слов (терминов и понятий) с опорой на текст учебника.</w:t>
            </w:r>
          </w:p>
          <w:p w14:paraId="5FD4649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нравственного долга и ответственности человека в российском обществе, государстве.</w:t>
            </w:r>
          </w:p>
          <w:p w14:paraId="722347A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4E817D6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p>
          <w:p w14:paraId="58B3E1A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систему условных обозначений при выполнении заданий.</w:t>
            </w:r>
          </w:p>
          <w:p w14:paraId="07E4C7B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7D844EF1" w14:textId="77777777" w:rsidTr="002422A1">
        <w:trPr>
          <w:trHeight w:val="3704"/>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761263" w14:textId="77777777" w:rsidR="00D344DC" w:rsidRPr="000B4C0B" w:rsidRDefault="00D344DC" w:rsidP="002422A1">
            <w:pPr>
              <w:pStyle w:val="a4"/>
              <w:spacing w:line="240" w:lineRule="auto"/>
              <w:jc w:val="both"/>
              <w:rPr>
                <w:rStyle w:val="a7"/>
                <w:rFonts w:ascii="Times New Roman" w:hAnsi="Times New Roman" w:cs="Times New Roman"/>
                <w:bCs/>
                <w:color w:val="auto"/>
                <w:sz w:val="24"/>
                <w:szCs w:val="24"/>
              </w:rPr>
            </w:pPr>
            <w:r w:rsidRPr="000B4C0B">
              <w:rPr>
                <w:rStyle w:val="a7"/>
                <w:rFonts w:ascii="Times New Roman" w:hAnsi="Times New Roman" w:cs="Times New Roman"/>
                <w:bCs/>
                <w:color w:val="auto"/>
                <w:sz w:val="24"/>
                <w:szCs w:val="24"/>
              </w:rPr>
              <w:t>Образцы нравственности в культуре Отечества, народов России.</w:t>
            </w:r>
          </w:p>
          <w:p w14:paraId="43AC414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51D89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14:paraId="58EE62A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4CA0E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необходимости соблюдения нравственных норм жизни в обществе.</w:t>
            </w:r>
          </w:p>
          <w:p w14:paraId="32C582C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14:paraId="5E36E35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возможности и необходимости бережного отношения к природе и личной ответственности за это каждого человека.</w:t>
            </w:r>
          </w:p>
          <w:p w14:paraId="7ABD1CC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4407099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небольшой текст-рассуждение на тему «Образцы нравственного поведения в культуре Отечества».</w:t>
            </w:r>
          </w:p>
          <w:p w14:paraId="5D08B2C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14:paraId="31BEBDC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tc>
      </w:tr>
      <w:tr w:rsidR="00D344DC" w:rsidRPr="000B4C0B" w14:paraId="2E22C0C5" w14:textId="77777777" w:rsidTr="002422A1">
        <w:trPr>
          <w:trHeight w:val="2416"/>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7D55BD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Праздники как одна из форм исторической памяти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F318E0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B22F94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праздников как одной из форм исторической памяти народа, общества, их значение для укрепления единства народа, общества.</w:t>
            </w:r>
          </w:p>
          <w:p w14:paraId="27C255B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655E178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65BA7B8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14:paraId="3E21B4D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0F8B9E79" w14:textId="77777777" w:rsidTr="002422A1">
        <w:trPr>
          <w:trHeight w:val="305"/>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064A0F4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Семейные ценности. Этика семейных отношений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6239A64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Семья как ценность. Семейные 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58AC0F0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5BC9BD09"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w:t>
            </w:r>
          </w:p>
          <w:p w14:paraId="6565EA4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семейных традициях народов России, приводить примеры. </w:t>
            </w:r>
          </w:p>
          <w:p w14:paraId="11D9376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552F383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643A8357" w14:textId="77777777" w:rsidTr="002422A1">
        <w:trPr>
          <w:trHeight w:val="2187"/>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A4B464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Трудовая мораль. Нравственные традиции предпринимательства (3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4D4B0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E7A243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прочитанное с точки зрения полученных ранее знаний.</w:t>
            </w:r>
          </w:p>
          <w:p w14:paraId="0ECD6A0B"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Рассказывать о трудовой морали, нравственных традициях трудовой деятельности, предпринимательства в России, приводить примеры. </w:t>
            </w:r>
          </w:p>
          <w:p w14:paraId="7969E3B6"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14:paraId="6E51B46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14:paraId="4F82B3D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190D4D8A" w14:textId="77777777" w:rsidTr="002422A1">
        <w:trPr>
          <w:trHeight w:val="60"/>
        </w:trPr>
        <w:tc>
          <w:tcPr>
            <w:tcW w:w="241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33CD95F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Что значит быть нравственным в наше время. Методы нравственного самосовершенствования (6 ч)</w:t>
            </w:r>
          </w:p>
        </w:tc>
        <w:tc>
          <w:tcPr>
            <w:tcW w:w="3544"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70FE299F"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p>
        </w:tc>
        <w:tc>
          <w:tcPr>
            <w:tcW w:w="85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14:paraId="618FA84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понятия урока.</w:t>
            </w:r>
          </w:p>
          <w:p w14:paraId="5F36AA3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оценивать поступки свои и других людей.</w:t>
            </w:r>
          </w:p>
          <w:p w14:paraId="4F2DE43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нравственные нормы с анализом личного опыта поведения.</w:t>
            </w:r>
          </w:p>
          <w:p w14:paraId="2E97F33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Составлять небольшой текст-рассуждение на тему «Образцы нравственного поведения людей в современной жизни».</w:t>
            </w:r>
          </w:p>
          <w:p w14:paraId="165A161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tc>
      </w:tr>
      <w:tr w:rsidR="00D344DC" w:rsidRPr="000B4C0B" w14:paraId="15B808C0" w14:textId="77777777" w:rsidTr="002422A1">
        <w:trPr>
          <w:trHeight w:val="2856"/>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2E6465E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Этикет (2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CA6F0D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0B7152DA"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темы правил поведения в обществе.</w:t>
            </w:r>
          </w:p>
          <w:p w14:paraId="15842F45"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Различать нравственные нормы и правила этикета, приводить примеры.</w:t>
            </w:r>
          </w:p>
          <w:p w14:paraId="0B1614C7"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взаимосвязь этики и этикета, целесообразность правил этикета.</w:t>
            </w:r>
          </w:p>
          <w:p w14:paraId="6927DE4C"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правилах этикета в разных жизненных ситуациях, приводить примеры, использовать народные пословицы и поговорки.</w:t>
            </w:r>
          </w:p>
          <w:p w14:paraId="3987F8C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Обосновывать необходимость соблюдения правил этикета в разных ситуациях. </w:t>
            </w:r>
          </w:p>
          <w:p w14:paraId="3060BF98"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14:paraId="0AA2EC0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2744CEA3"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D344DC" w:rsidRPr="000B4C0B" w14:paraId="4269D365" w14:textId="77777777" w:rsidTr="002422A1">
        <w:trPr>
          <w:trHeight w:val="2147"/>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3476CE"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Style w:val="a7"/>
                <w:rFonts w:ascii="Times New Roman" w:hAnsi="Times New Roman" w:cs="Times New Roman"/>
                <w:bCs/>
                <w:color w:val="auto"/>
                <w:sz w:val="24"/>
                <w:szCs w:val="24"/>
              </w:rPr>
              <w:t>Любовь и уважение к Отечеству. Патриотизм многонациональ-ного и многоконфесси-онального народа России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BE9A80"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39D5ED"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14:paraId="63D0AC2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Сопоставлять понятия «патриотизм», «Отечество», «многонациональный народ России», «служение», соотносить определения с понятиями, делать выводы.</w:t>
            </w:r>
          </w:p>
          <w:p w14:paraId="57684F52"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основные понятия темы в устной и письменной речи.</w:t>
            </w:r>
          </w:p>
          <w:p w14:paraId="57B7D4C1" w14:textId="77777777" w:rsidR="00D344DC" w:rsidRPr="000B4C0B" w:rsidRDefault="00D344DC" w:rsidP="002422A1">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bl>
    <w:p w14:paraId="70DF9704" w14:textId="77777777" w:rsidR="00D344DC" w:rsidRPr="000B4C0B" w:rsidRDefault="00D344DC" w:rsidP="00D344DC">
      <w:pPr>
        <w:pStyle w:val="a3"/>
        <w:spacing w:line="240" w:lineRule="auto"/>
        <w:rPr>
          <w:rFonts w:ascii="Times New Roman" w:hAnsi="Times New Roman" w:cs="Times New Roman"/>
          <w:color w:val="auto"/>
          <w:sz w:val="24"/>
          <w:szCs w:val="24"/>
        </w:rPr>
        <w:sectPr w:rsidR="00D344DC" w:rsidRPr="000B4C0B" w:rsidSect="007B7BD5">
          <w:pgSz w:w="16838" w:h="11906" w:orient="landscape" w:code="9"/>
          <w:pgMar w:top="851" w:right="1134" w:bottom="1135" w:left="1134" w:header="720" w:footer="720" w:gutter="0"/>
          <w:cols w:space="720"/>
          <w:noEndnote/>
          <w:docGrid w:linePitch="381"/>
        </w:sectPr>
      </w:pPr>
    </w:p>
    <w:p w14:paraId="4CB15FAD" w14:textId="77777777" w:rsidR="00D344DC" w:rsidRDefault="00D344DC"/>
    <w:sectPr w:rsidR="00D344DC" w:rsidSect="00D344D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6D76" w14:textId="77777777" w:rsidR="00F502DC" w:rsidRDefault="00F502DC" w:rsidP="00D344DC">
      <w:pPr>
        <w:spacing w:after="0" w:line="240" w:lineRule="auto"/>
      </w:pPr>
      <w:r>
        <w:separator/>
      </w:r>
    </w:p>
  </w:endnote>
  <w:endnote w:type="continuationSeparator" w:id="0">
    <w:p w14:paraId="12DC0963" w14:textId="77777777" w:rsidR="00F502DC" w:rsidRDefault="00F502DC" w:rsidP="00D3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PragmaticaSanPin-Bold">
    <w:altName w:val="Calibri"/>
    <w:panose1 w:val="00000000000000000000"/>
    <w:charset w:val="CC"/>
    <w:family w:val="auto"/>
    <w:notTrueType/>
    <w:pitch w:val="default"/>
    <w:sig w:usb0="00000201" w:usb1="00000000" w:usb2="00000000" w:usb3="00000000" w:csb0="00000004" w:csb1="00000000"/>
  </w:font>
  <w:font w:name="SchoolBookSanPin">
    <w:altName w:val="Cambria Math"/>
    <w:panose1 w:val="00000000000000000000"/>
    <w:charset w:val="00"/>
    <w:family w:val="roman"/>
    <w:notTrueType/>
    <w:pitch w:val="default"/>
    <w:sig w:usb0="00000003" w:usb1="00000000" w:usb2="00000000" w:usb3="00000000" w:csb0="00000001" w:csb1="00000000"/>
  </w:font>
  <w:font w:name="PragmaticaSanPin Medium">
    <w:altName w:val="Calibri"/>
    <w:panose1 w:val="00000000000000000000"/>
    <w:charset w:val="CC"/>
    <w:family w:val="auto"/>
    <w:notTrueType/>
    <w:pitch w:val="default"/>
    <w:sig w:usb0="00000201" w:usb1="00000000" w:usb2="00000000" w:usb3="00000000" w:csb0="00000004" w:csb1="00000000"/>
  </w:font>
  <w:font w:name="OfficinaSansMediumITC-Regular">
    <w:altName w:val="Yu Gothic"/>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00"/>
    <w:family w:val="roman"/>
    <w:notTrueType/>
    <w:pitch w:val="default"/>
  </w:font>
  <w:font w:name="SchoolBookSanPin Cyr">
    <w:altName w:val="Cambria"/>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BF04" w14:textId="77777777" w:rsidR="00D344DC" w:rsidRPr="00A66303" w:rsidRDefault="00D344DC" w:rsidP="00A66303">
    <w:pPr>
      <w:pStyle w:val="ae"/>
      <w:spacing w:after="0" w:line="240" w:lineRule="auto"/>
      <w:ind w:firstLine="0"/>
      <w:rPr>
        <w:rFonts w:ascii="Calibri" w:hAnsi="Calibri"/>
        <w:sz w:val="14"/>
        <w:szCs w:val="14"/>
      </w:rPr>
    </w:pPr>
  </w:p>
  <w:p w14:paraId="320ECCB4" w14:textId="77777777" w:rsidR="00D344DC" w:rsidRPr="00A66303" w:rsidRDefault="00D344DC" w:rsidP="00D76DC7">
    <w:pPr>
      <w:pStyle w:val="ae"/>
      <w:ind w:firstLine="0"/>
      <w:jc w:val="center"/>
      <w:rPr>
        <w:rFonts w:ascii="Times New Roman" w:hAnsi="Times New Roman"/>
        <w:sz w:val="2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AC1" w14:textId="77777777" w:rsidR="00D344DC" w:rsidRPr="00A66303" w:rsidRDefault="00D344DC" w:rsidP="00A66303">
    <w:pPr>
      <w:pStyle w:val="ae"/>
      <w:spacing w:after="0" w:line="240" w:lineRule="auto"/>
      <w:ind w:firstLine="0"/>
      <w:jc w:val="right"/>
      <w:rPr>
        <w:rFonts w:ascii="Times New Roman" w:hAnsi="Times New Roman"/>
        <w:sz w:val="14"/>
        <w:szCs w:val="14"/>
      </w:rPr>
    </w:pPr>
  </w:p>
  <w:p w14:paraId="658AE92F" w14:textId="77777777" w:rsidR="00D344DC" w:rsidRPr="00A66303" w:rsidRDefault="00D344DC" w:rsidP="00635000">
    <w:pPr>
      <w:pStyle w:val="ae"/>
      <w:ind w:firstLine="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47C5" w14:textId="77777777" w:rsidR="00D344DC" w:rsidRDefault="00D344D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1B41" w14:textId="77777777" w:rsidR="00F502DC" w:rsidRDefault="00F502DC" w:rsidP="00D344DC">
      <w:pPr>
        <w:spacing w:after="0" w:line="240" w:lineRule="auto"/>
      </w:pPr>
      <w:r>
        <w:separator/>
      </w:r>
    </w:p>
  </w:footnote>
  <w:footnote w:type="continuationSeparator" w:id="0">
    <w:p w14:paraId="7E42A27F" w14:textId="77777777" w:rsidR="00F502DC" w:rsidRDefault="00F502DC" w:rsidP="00D344DC">
      <w:pPr>
        <w:spacing w:after="0" w:line="240" w:lineRule="auto"/>
      </w:pPr>
      <w:r>
        <w:continuationSeparator/>
      </w:r>
    </w:p>
  </w:footnote>
  <w:footnote w:id="1">
    <w:p w14:paraId="050D8CBD" w14:textId="77777777" w:rsidR="00D344DC" w:rsidRDefault="00D344DC" w:rsidP="00D344DC">
      <w:pPr>
        <w:pStyle w:val="a3"/>
        <w:ind w:left="227" w:hanging="227"/>
        <w:rPr>
          <w:rFonts w:ascii="SchoolBookSanPin Cyr" w:hAnsi="SchoolBookSanPin Cyr" w:cs="SchoolBookSanPin Cyr"/>
          <w:spacing w:val="-1"/>
          <w:sz w:val="18"/>
          <w:szCs w:val="18"/>
        </w:rPr>
      </w:pPr>
      <w:r>
        <w:rPr>
          <w:vertAlign w:val="superscript"/>
        </w:rPr>
        <w:footnoteRef/>
      </w:r>
      <w:r>
        <w:rPr>
          <w:rFonts w:ascii="SchoolBookSanPin Cyr" w:hAnsi="SchoolBookSanPin Cyr" w:cs="SchoolBookSanPin Cyr"/>
          <w:spacing w:val="-1"/>
          <w:sz w:val="18"/>
          <w:szCs w:val="18"/>
        </w:rPr>
        <w:tab/>
      </w:r>
      <w:r w:rsidRPr="00F74DA1">
        <w:rPr>
          <w:rFonts w:ascii="Times New Roman" w:hAnsi="Times New Roman" w:cs="Times New Roman"/>
          <w:spacing w:val="-1"/>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73DCEA60" w14:textId="77777777" w:rsidR="00D344DC" w:rsidRDefault="00D344DC" w:rsidP="00D344DC">
      <w:pPr>
        <w:pStyle w:val="a3"/>
        <w:ind w:left="227" w:hanging="22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FF0B" w14:textId="77777777" w:rsidR="00D344DC" w:rsidRDefault="00D344D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CE7C" w14:textId="77777777" w:rsidR="00D344DC" w:rsidRDefault="00D344D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624F" w14:textId="77777777" w:rsidR="00D344DC" w:rsidRDefault="00D344D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74598"/>
    <w:multiLevelType w:val="multilevel"/>
    <w:tmpl w:val="3DA8DA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7F571EB"/>
    <w:multiLevelType w:val="hybridMultilevel"/>
    <w:tmpl w:val="40B6F7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9D2C8D"/>
    <w:multiLevelType w:val="hybridMultilevel"/>
    <w:tmpl w:val="C960D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193C1F"/>
    <w:multiLevelType w:val="hybridMultilevel"/>
    <w:tmpl w:val="62002C2A"/>
    <w:lvl w:ilvl="0" w:tplc="B63EF0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1E7CC3"/>
    <w:multiLevelType w:val="multilevel"/>
    <w:tmpl w:val="0DF840F8"/>
    <w:lvl w:ilvl="0">
      <w:start w:val="1"/>
      <w:numFmt w:val="bullet"/>
      <w:lvlText w:val=""/>
      <w:lvlJc w:val="left"/>
      <w:pPr>
        <w:tabs>
          <w:tab w:val="num" w:pos="718"/>
        </w:tabs>
        <w:ind w:left="718" w:hanging="360"/>
      </w:pPr>
      <w:rPr>
        <w:rFonts w:ascii="Symbol" w:hAnsi="Symbol" w:hint="default"/>
        <w:sz w:val="20"/>
      </w:rPr>
    </w:lvl>
    <w:lvl w:ilvl="1" w:tentative="1">
      <w:start w:val="1"/>
      <w:numFmt w:val="bullet"/>
      <w:lvlText w:val="o"/>
      <w:lvlJc w:val="left"/>
      <w:pPr>
        <w:tabs>
          <w:tab w:val="num" w:pos="1438"/>
        </w:tabs>
        <w:ind w:left="1438" w:hanging="360"/>
      </w:pPr>
      <w:rPr>
        <w:rFonts w:ascii="Courier New" w:hAnsi="Courier New" w:hint="default"/>
        <w:sz w:val="20"/>
      </w:rPr>
    </w:lvl>
    <w:lvl w:ilvl="2" w:tentative="1">
      <w:start w:val="1"/>
      <w:numFmt w:val="bullet"/>
      <w:lvlText w:val=""/>
      <w:lvlJc w:val="left"/>
      <w:pPr>
        <w:tabs>
          <w:tab w:val="num" w:pos="2158"/>
        </w:tabs>
        <w:ind w:left="2158" w:hanging="360"/>
      </w:pPr>
      <w:rPr>
        <w:rFonts w:ascii="Wingdings" w:hAnsi="Wingdings" w:hint="default"/>
        <w:sz w:val="20"/>
      </w:rPr>
    </w:lvl>
    <w:lvl w:ilvl="3" w:tentative="1">
      <w:start w:val="1"/>
      <w:numFmt w:val="bullet"/>
      <w:lvlText w:val=""/>
      <w:lvlJc w:val="left"/>
      <w:pPr>
        <w:tabs>
          <w:tab w:val="num" w:pos="2878"/>
        </w:tabs>
        <w:ind w:left="2878" w:hanging="360"/>
      </w:pPr>
      <w:rPr>
        <w:rFonts w:ascii="Wingdings" w:hAnsi="Wingdings" w:hint="default"/>
        <w:sz w:val="20"/>
      </w:rPr>
    </w:lvl>
    <w:lvl w:ilvl="4" w:tentative="1">
      <w:start w:val="1"/>
      <w:numFmt w:val="bullet"/>
      <w:lvlText w:val=""/>
      <w:lvlJc w:val="left"/>
      <w:pPr>
        <w:tabs>
          <w:tab w:val="num" w:pos="3598"/>
        </w:tabs>
        <w:ind w:left="3598" w:hanging="360"/>
      </w:pPr>
      <w:rPr>
        <w:rFonts w:ascii="Wingdings" w:hAnsi="Wingdings" w:hint="default"/>
        <w:sz w:val="20"/>
      </w:rPr>
    </w:lvl>
    <w:lvl w:ilvl="5" w:tentative="1">
      <w:start w:val="1"/>
      <w:numFmt w:val="bullet"/>
      <w:lvlText w:val=""/>
      <w:lvlJc w:val="left"/>
      <w:pPr>
        <w:tabs>
          <w:tab w:val="num" w:pos="4318"/>
        </w:tabs>
        <w:ind w:left="4318" w:hanging="360"/>
      </w:pPr>
      <w:rPr>
        <w:rFonts w:ascii="Wingdings" w:hAnsi="Wingdings" w:hint="default"/>
        <w:sz w:val="20"/>
      </w:rPr>
    </w:lvl>
    <w:lvl w:ilvl="6" w:tentative="1">
      <w:start w:val="1"/>
      <w:numFmt w:val="bullet"/>
      <w:lvlText w:val=""/>
      <w:lvlJc w:val="left"/>
      <w:pPr>
        <w:tabs>
          <w:tab w:val="num" w:pos="5038"/>
        </w:tabs>
        <w:ind w:left="5038" w:hanging="360"/>
      </w:pPr>
      <w:rPr>
        <w:rFonts w:ascii="Wingdings" w:hAnsi="Wingdings" w:hint="default"/>
        <w:sz w:val="20"/>
      </w:rPr>
    </w:lvl>
    <w:lvl w:ilvl="7" w:tentative="1">
      <w:start w:val="1"/>
      <w:numFmt w:val="bullet"/>
      <w:lvlText w:val=""/>
      <w:lvlJc w:val="left"/>
      <w:pPr>
        <w:tabs>
          <w:tab w:val="num" w:pos="5758"/>
        </w:tabs>
        <w:ind w:left="5758" w:hanging="360"/>
      </w:pPr>
      <w:rPr>
        <w:rFonts w:ascii="Wingdings" w:hAnsi="Wingdings" w:hint="default"/>
        <w:sz w:val="20"/>
      </w:rPr>
    </w:lvl>
    <w:lvl w:ilvl="8" w:tentative="1">
      <w:start w:val="1"/>
      <w:numFmt w:val="bullet"/>
      <w:lvlText w:val=""/>
      <w:lvlJc w:val="left"/>
      <w:pPr>
        <w:tabs>
          <w:tab w:val="num" w:pos="6478"/>
        </w:tabs>
        <w:ind w:left="6478" w:hanging="360"/>
      </w:pPr>
      <w:rPr>
        <w:rFonts w:ascii="Wingdings" w:hAnsi="Wingdings" w:hint="default"/>
        <w:sz w:val="20"/>
      </w:rPr>
    </w:lvl>
  </w:abstractNum>
  <w:abstractNum w:abstractNumId="15" w15:restartNumberingAfterBreak="0">
    <w:nsid w:val="648D53EA"/>
    <w:multiLevelType w:val="multilevel"/>
    <w:tmpl w:val="18E44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0"/>
  </w:num>
  <w:num w:numId="5">
    <w:abstractNumId w:val="7"/>
  </w:num>
  <w:num w:numId="6">
    <w:abstractNumId w:val="12"/>
  </w:num>
  <w:num w:numId="7">
    <w:abstractNumId w:val="4"/>
  </w:num>
  <w:num w:numId="8">
    <w:abstractNumId w:val="16"/>
  </w:num>
  <w:num w:numId="9">
    <w:abstractNumId w:val="6"/>
  </w:num>
  <w:num w:numId="10">
    <w:abstractNumId w:val="18"/>
  </w:num>
  <w:num w:numId="11">
    <w:abstractNumId w:val="17"/>
  </w:num>
  <w:num w:numId="12">
    <w:abstractNumId w:val="8"/>
  </w:num>
  <w:num w:numId="13">
    <w:abstractNumId w:val="5"/>
  </w:num>
  <w:num w:numId="14">
    <w:abstractNumId w:val="0"/>
  </w:num>
  <w:num w:numId="15">
    <w:abstractNumId w:val="15"/>
  </w:num>
  <w:num w:numId="16">
    <w:abstractNumId w:val="14"/>
  </w:num>
  <w:num w:numId="17">
    <w:abstractNumId w:val="1"/>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4DC"/>
    <w:rsid w:val="00902BB2"/>
    <w:rsid w:val="00D344DC"/>
    <w:rsid w:val="00E820B8"/>
    <w:rsid w:val="00F502DC"/>
    <w:rsid w:val="00FC0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74AA"/>
  <w15:docId w15:val="{253CA755-62A8-4666-B692-2CBAEFF0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4DC"/>
    <w:pPr>
      <w:spacing w:after="160" w:line="256" w:lineRule="auto"/>
    </w:pPr>
  </w:style>
  <w:style w:type="paragraph" w:styleId="1">
    <w:name w:val="heading 1"/>
    <w:basedOn w:val="a"/>
    <w:next w:val="a"/>
    <w:link w:val="10"/>
    <w:uiPriority w:val="9"/>
    <w:qFormat/>
    <w:rsid w:val="00D344DC"/>
    <w:pPr>
      <w:keepNext/>
      <w:widowControl w:val="0"/>
      <w:autoSpaceDE w:val="0"/>
      <w:autoSpaceDN w:val="0"/>
      <w:adjustRightInd w:val="0"/>
      <w:spacing w:before="240" w:after="60" w:line="288" w:lineRule="auto"/>
      <w:ind w:firstLine="709"/>
      <w:jc w:val="both"/>
      <w:textAlignment w:val="center"/>
      <w:outlineLvl w:val="0"/>
    </w:pPr>
    <w:rPr>
      <w:rFonts w:ascii="Calibri Light" w:eastAsia="Times New Roman" w:hAnsi="Calibri Light" w:cs="Times New Roman"/>
      <w:b/>
      <w:bCs/>
      <w:color w:val="000000"/>
      <w:kern w:val="32"/>
      <w:sz w:val="32"/>
      <w:szCs w:val="32"/>
      <w:lang w:eastAsia="ru-RU"/>
    </w:rPr>
  </w:style>
  <w:style w:type="paragraph" w:styleId="2">
    <w:name w:val="heading 2"/>
    <w:basedOn w:val="a"/>
    <w:next w:val="a"/>
    <w:link w:val="20"/>
    <w:uiPriority w:val="9"/>
    <w:semiHidden/>
    <w:unhideWhenUsed/>
    <w:qFormat/>
    <w:rsid w:val="00D344DC"/>
    <w:pPr>
      <w:keepNext/>
      <w:widowControl w:val="0"/>
      <w:autoSpaceDE w:val="0"/>
      <w:autoSpaceDN w:val="0"/>
      <w:adjustRightInd w:val="0"/>
      <w:spacing w:before="240" w:after="60" w:line="288" w:lineRule="auto"/>
      <w:ind w:firstLine="709"/>
      <w:jc w:val="both"/>
      <w:textAlignment w:val="center"/>
      <w:outlineLvl w:val="1"/>
    </w:pPr>
    <w:rPr>
      <w:rFonts w:ascii="Calibri Light" w:eastAsia="Times New Roman" w:hAnsi="Calibri Light" w:cs="Times New Roman"/>
      <w:b/>
      <w:bCs/>
      <w:i/>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D344DC"/>
    <w:pPr>
      <w:widowControl w:val="0"/>
      <w:autoSpaceDE w:val="0"/>
      <w:autoSpaceDN w:val="0"/>
      <w:spacing w:after="0" w:line="240" w:lineRule="auto"/>
      <w:ind w:left="900"/>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D344DC"/>
    <w:rPr>
      <w:rFonts w:ascii="Calibri Light" w:eastAsia="Times New Roman" w:hAnsi="Calibri Light" w:cs="Times New Roman"/>
      <w:b/>
      <w:bCs/>
      <w:color w:val="000000"/>
      <w:kern w:val="32"/>
      <w:sz w:val="32"/>
      <w:szCs w:val="32"/>
      <w:lang w:eastAsia="ru-RU"/>
    </w:rPr>
  </w:style>
  <w:style w:type="character" w:customStyle="1" w:styleId="20">
    <w:name w:val="Заголовок 2 Знак"/>
    <w:basedOn w:val="a0"/>
    <w:link w:val="2"/>
    <w:uiPriority w:val="9"/>
    <w:semiHidden/>
    <w:rsid w:val="00D344DC"/>
    <w:rPr>
      <w:rFonts w:ascii="Calibri Light" w:eastAsia="Times New Roman" w:hAnsi="Calibri Light" w:cs="Times New Roman"/>
      <w:b/>
      <w:bCs/>
      <w:i/>
      <w:iCs/>
      <w:color w:val="000000"/>
      <w:sz w:val="28"/>
      <w:szCs w:val="28"/>
      <w:lang w:eastAsia="ru-RU"/>
    </w:rPr>
  </w:style>
  <w:style w:type="paragraph" w:customStyle="1" w:styleId="NoParagraphStyle">
    <w:name w:val="[No Paragraph Style]"/>
    <w:rsid w:val="00D344DC"/>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uiPriority w:val="99"/>
    <w:rsid w:val="00D344DC"/>
    <w:pPr>
      <w:pageBreakBefore/>
      <w:pBdr>
        <w:bottom w:val="single" w:sz="4" w:space="5" w:color="auto"/>
      </w:pBdr>
      <w:suppressAutoHyphens/>
      <w:spacing w:before="480" w:after="224" w:line="238" w:lineRule="atLeast"/>
    </w:pPr>
    <w:rPr>
      <w:rFonts w:ascii="PragmaticaSanPin-Bold" w:hAnsi="PragmaticaSanPin-Bold" w:cs="PragmaticaSanPin-Bold"/>
      <w:b/>
      <w:bCs/>
      <w:caps/>
      <w:lang w:val="ru-RU"/>
    </w:rPr>
  </w:style>
  <w:style w:type="paragraph" w:customStyle="1" w:styleId="body">
    <w:name w:val="body"/>
    <w:basedOn w:val="NoParagraphStyle"/>
    <w:uiPriority w:val="99"/>
    <w:rsid w:val="00D344DC"/>
    <w:pPr>
      <w:spacing w:line="238" w:lineRule="atLeast"/>
      <w:ind w:firstLine="227"/>
      <w:jc w:val="both"/>
    </w:pPr>
    <w:rPr>
      <w:rFonts w:ascii="SchoolBookSanPin" w:hAnsi="SchoolBookSanPin" w:cs="SchoolBookSanPin"/>
      <w:sz w:val="20"/>
      <w:szCs w:val="20"/>
      <w:lang w:val="ru-RU"/>
    </w:rPr>
  </w:style>
  <w:style w:type="paragraph" w:customStyle="1" w:styleId="TOC-1">
    <w:name w:val="TOC-1"/>
    <w:basedOn w:val="body"/>
    <w:uiPriority w:val="99"/>
    <w:rsid w:val="00D344DC"/>
    <w:pPr>
      <w:tabs>
        <w:tab w:val="right" w:pos="6350"/>
      </w:tabs>
      <w:suppressAutoHyphens/>
      <w:spacing w:before="120"/>
      <w:ind w:firstLine="0"/>
      <w:jc w:val="left"/>
    </w:pPr>
  </w:style>
  <w:style w:type="paragraph" w:customStyle="1" w:styleId="a3">
    <w:name w:val="Основной (Основной Текст)"/>
    <w:basedOn w:val="NoParagraphStyle"/>
    <w:uiPriority w:val="99"/>
    <w:rsid w:val="00D344DC"/>
    <w:pPr>
      <w:spacing w:line="238" w:lineRule="atLeast"/>
      <w:ind w:firstLine="227"/>
      <w:jc w:val="both"/>
    </w:pPr>
    <w:rPr>
      <w:rFonts w:ascii="SchoolBookSanPin" w:hAnsi="SchoolBookSanPin" w:cs="SchoolBookSanPin"/>
      <w:sz w:val="20"/>
      <w:szCs w:val="20"/>
      <w:lang w:val="ru-RU"/>
    </w:rPr>
  </w:style>
  <w:style w:type="paragraph" w:customStyle="1" w:styleId="h3">
    <w:name w:val="h3"/>
    <w:basedOn w:val="NoParagraphStyle"/>
    <w:uiPriority w:val="99"/>
    <w:rsid w:val="00D344DC"/>
    <w:pPr>
      <w:keepNext/>
      <w:suppressAutoHyphens/>
      <w:spacing w:before="164" w:after="74" w:line="238" w:lineRule="atLeast"/>
    </w:pPr>
    <w:rPr>
      <w:rFonts w:ascii="PragmaticaSanPin-Bold" w:hAnsi="PragmaticaSanPin-Bold" w:cs="PragmaticaSanPin-Bold"/>
      <w:b/>
      <w:bCs/>
      <w:sz w:val="22"/>
      <w:szCs w:val="22"/>
      <w:lang w:val="ru-RU"/>
    </w:rPr>
  </w:style>
  <w:style w:type="paragraph" w:customStyle="1" w:styleId="h2">
    <w:name w:val="h2"/>
    <w:basedOn w:val="h1"/>
    <w:uiPriority w:val="99"/>
    <w:rsid w:val="00D344DC"/>
    <w:pPr>
      <w:keepNext/>
      <w:pageBreakBefore w:val="0"/>
      <w:pBdr>
        <w:bottom w:val="none" w:sz="0" w:space="0" w:color="auto"/>
      </w:pBdr>
      <w:spacing w:before="340" w:after="113"/>
    </w:pPr>
    <w:rPr>
      <w:rFonts w:ascii="PragmaticaSanPin Medium" w:hAnsi="PragmaticaSanPin Medium" w:cs="PragmaticaSanPin Medium"/>
      <w:sz w:val="22"/>
      <w:szCs w:val="22"/>
    </w:rPr>
  </w:style>
  <w:style w:type="paragraph" w:customStyle="1" w:styleId="21">
    <w:name w:val="Список 2 (Основной Текст)"/>
    <w:basedOn w:val="a3"/>
    <w:uiPriority w:val="99"/>
    <w:rsid w:val="00D344DC"/>
    <w:pPr>
      <w:tabs>
        <w:tab w:val="left" w:pos="227"/>
      </w:tabs>
      <w:ind w:left="227" w:hanging="227"/>
    </w:pPr>
  </w:style>
  <w:style w:type="paragraph" w:customStyle="1" w:styleId="h4">
    <w:name w:val="h4"/>
    <w:basedOn w:val="body"/>
    <w:uiPriority w:val="99"/>
    <w:rsid w:val="00D344DC"/>
    <w:pPr>
      <w:spacing w:before="181" w:after="57"/>
      <w:ind w:firstLine="0"/>
    </w:pPr>
    <w:rPr>
      <w:rFonts w:ascii="OfficinaSansMediumITC-Regular" w:hAnsi="OfficinaSansMediumITC-Regular" w:cs="OfficinaSansMediumITC-Regular"/>
    </w:rPr>
  </w:style>
  <w:style w:type="paragraph" w:customStyle="1" w:styleId="a4">
    <w:name w:val="Таблица Влево (Таблицы)"/>
    <w:basedOn w:val="body"/>
    <w:uiPriority w:val="99"/>
    <w:rsid w:val="00D344DC"/>
    <w:pPr>
      <w:spacing w:line="200" w:lineRule="atLeast"/>
      <w:ind w:firstLine="0"/>
      <w:jc w:val="left"/>
    </w:pPr>
    <w:rPr>
      <w:sz w:val="18"/>
      <w:szCs w:val="18"/>
    </w:rPr>
  </w:style>
  <w:style w:type="paragraph" w:customStyle="1" w:styleId="a5">
    <w:name w:val="Таблица Головка (Таблицы)"/>
    <w:basedOn w:val="a4"/>
    <w:uiPriority w:val="99"/>
    <w:rsid w:val="00D344DC"/>
    <w:pPr>
      <w:suppressAutoHyphens/>
      <w:jc w:val="center"/>
    </w:pPr>
    <w:rPr>
      <w:rFonts w:ascii="SchoolBookSanPin-Bold" w:hAnsi="SchoolBookSanPin-Bold" w:cs="SchoolBookSanPin-Bold"/>
      <w:b/>
      <w:bCs/>
    </w:rPr>
  </w:style>
  <w:style w:type="character" w:customStyle="1" w:styleId="a6">
    <w:name w:val="Курсив (Выделения)"/>
    <w:uiPriority w:val="99"/>
    <w:rsid w:val="00D344DC"/>
    <w:rPr>
      <w:i/>
    </w:rPr>
  </w:style>
  <w:style w:type="character" w:customStyle="1" w:styleId="a7">
    <w:name w:val="Полужирный (Выделения)"/>
    <w:uiPriority w:val="99"/>
    <w:rsid w:val="00D344DC"/>
    <w:rPr>
      <w:b/>
    </w:rPr>
  </w:style>
  <w:style w:type="character" w:customStyle="1" w:styleId="a8">
    <w:name w:val="Верх. Индекс (Индексы)"/>
    <w:uiPriority w:val="99"/>
    <w:rsid w:val="00D344DC"/>
    <w:rPr>
      <w:position w:val="6"/>
      <w:sz w:val="13"/>
    </w:rPr>
  </w:style>
  <w:style w:type="paragraph" w:customStyle="1" w:styleId="BasicParagraph">
    <w:name w:val="[Basic Paragraph]"/>
    <w:basedOn w:val="NoParagraphStyle"/>
    <w:uiPriority w:val="99"/>
    <w:rsid w:val="00D344DC"/>
    <w:pPr>
      <w:widowControl/>
      <w:spacing w:line="240" w:lineRule="atLeast"/>
      <w:ind w:firstLine="227"/>
      <w:jc w:val="both"/>
    </w:pPr>
    <w:rPr>
      <w:rFonts w:ascii="SchoolBookSanPin" w:hAnsi="SchoolBookSanPin" w:cs="SchoolBookSanPin"/>
      <w:sz w:val="20"/>
      <w:szCs w:val="20"/>
      <w:lang w:val="ru-RU"/>
    </w:rPr>
  </w:style>
  <w:style w:type="table" w:styleId="a9">
    <w:name w:val="Table Grid"/>
    <w:basedOn w:val="a1"/>
    <w:uiPriority w:val="39"/>
    <w:rsid w:val="00D344D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D344DC"/>
    <w:pPr>
      <w:widowControl w:val="0"/>
      <w:autoSpaceDE w:val="0"/>
      <w:autoSpaceDN w:val="0"/>
      <w:adjustRightInd w:val="0"/>
      <w:spacing w:before="240" w:after="60" w:line="288" w:lineRule="auto"/>
      <w:ind w:firstLine="709"/>
      <w:jc w:val="center"/>
      <w:textAlignment w:val="center"/>
      <w:outlineLvl w:val="0"/>
    </w:pPr>
    <w:rPr>
      <w:rFonts w:ascii="Calibri Light" w:eastAsia="Times New Roman" w:hAnsi="Calibri Light" w:cs="Times New Roman"/>
      <w:b/>
      <w:bCs/>
      <w:color w:val="000000"/>
      <w:kern w:val="28"/>
      <w:sz w:val="32"/>
      <w:szCs w:val="32"/>
      <w:lang w:eastAsia="ru-RU"/>
    </w:rPr>
  </w:style>
  <w:style w:type="character" w:customStyle="1" w:styleId="ab">
    <w:name w:val="Заголовок Знак"/>
    <w:basedOn w:val="a0"/>
    <w:link w:val="aa"/>
    <w:uiPriority w:val="10"/>
    <w:rsid w:val="00D344DC"/>
    <w:rPr>
      <w:rFonts w:ascii="Calibri Light" w:eastAsia="Times New Roman" w:hAnsi="Calibri Light" w:cs="Times New Roman"/>
      <w:b/>
      <w:bCs/>
      <w:color w:val="000000"/>
      <w:kern w:val="28"/>
      <w:sz w:val="32"/>
      <w:szCs w:val="32"/>
      <w:lang w:eastAsia="ru-RU"/>
    </w:rPr>
  </w:style>
  <w:style w:type="paragraph" w:styleId="ac">
    <w:name w:val="header"/>
    <w:basedOn w:val="a"/>
    <w:link w:val="ad"/>
    <w:uiPriority w:val="99"/>
    <w:unhideWhenUsed/>
    <w:rsid w:val="00D344DC"/>
    <w:pPr>
      <w:widowControl w:val="0"/>
      <w:tabs>
        <w:tab w:val="center" w:pos="4677"/>
        <w:tab w:val="right" w:pos="9355"/>
      </w:tabs>
      <w:autoSpaceDE w:val="0"/>
      <w:autoSpaceDN w:val="0"/>
      <w:adjustRightInd w:val="0"/>
      <w:spacing w:line="288" w:lineRule="auto"/>
      <w:ind w:firstLine="709"/>
      <w:jc w:val="both"/>
      <w:textAlignment w:val="center"/>
    </w:pPr>
    <w:rPr>
      <w:rFonts w:ascii="SchoolBookSanPin" w:eastAsia="Times New Roman" w:hAnsi="SchoolBookSanPin" w:cs="Times New Roman"/>
      <w:color w:val="000000"/>
      <w:sz w:val="28"/>
      <w:szCs w:val="28"/>
      <w:lang w:eastAsia="ru-RU"/>
    </w:rPr>
  </w:style>
  <w:style w:type="character" w:customStyle="1" w:styleId="ad">
    <w:name w:val="Верхний колонтитул Знак"/>
    <w:basedOn w:val="a0"/>
    <w:link w:val="ac"/>
    <w:uiPriority w:val="99"/>
    <w:rsid w:val="00D344DC"/>
    <w:rPr>
      <w:rFonts w:ascii="SchoolBookSanPin" w:eastAsia="Times New Roman" w:hAnsi="SchoolBookSanPin" w:cs="Times New Roman"/>
      <w:color w:val="000000"/>
      <w:sz w:val="28"/>
      <w:szCs w:val="28"/>
      <w:lang w:eastAsia="ru-RU"/>
    </w:rPr>
  </w:style>
  <w:style w:type="paragraph" w:styleId="ae">
    <w:name w:val="footer"/>
    <w:basedOn w:val="a"/>
    <w:link w:val="af"/>
    <w:uiPriority w:val="99"/>
    <w:unhideWhenUsed/>
    <w:rsid w:val="00D344DC"/>
    <w:pPr>
      <w:widowControl w:val="0"/>
      <w:tabs>
        <w:tab w:val="center" w:pos="4677"/>
        <w:tab w:val="right" w:pos="9355"/>
      </w:tabs>
      <w:autoSpaceDE w:val="0"/>
      <w:autoSpaceDN w:val="0"/>
      <w:adjustRightInd w:val="0"/>
      <w:spacing w:line="288" w:lineRule="auto"/>
      <w:ind w:firstLine="709"/>
      <w:jc w:val="both"/>
      <w:textAlignment w:val="center"/>
    </w:pPr>
    <w:rPr>
      <w:rFonts w:ascii="SchoolBookSanPin" w:eastAsia="Times New Roman" w:hAnsi="SchoolBookSanPin" w:cs="Times New Roman"/>
      <w:color w:val="000000"/>
      <w:sz w:val="28"/>
      <w:szCs w:val="28"/>
      <w:lang w:eastAsia="ru-RU"/>
    </w:rPr>
  </w:style>
  <w:style w:type="character" w:customStyle="1" w:styleId="af">
    <w:name w:val="Нижний колонтитул Знак"/>
    <w:basedOn w:val="a0"/>
    <w:link w:val="ae"/>
    <w:uiPriority w:val="99"/>
    <w:rsid w:val="00D344DC"/>
    <w:rPr>
      <w:rFonts w:ascii="SchoolBookSanPin" w:eastAsia="Times New Roman" w:hAnsi="SchoolBookSanPin" w:cs="Times New Roman"/>
      <w:color w:val="000000"/>
      <w:sz w:val="28"/>
      <w:szCs w:val="28"/>
      <w:lang w:eastAsia="ru-RU"/>
    </w:rPr>
  </w:style>
  <w:style w:type="paragraph" w:styleId="af0">
    <w:name w:val="TOC Heading"/>
    <w:basedOn w:val="1"/>
    <w:next w:val="a"/>
    <w:uiPriority w:val="39"/>
    <w:unhideWhenUsed/>
    <w:qFormat/>
    <w:rsid w:val="00D344DC"/>
    <w:pPr>
      <w:keepLines/>
      <w:widowControl/>
      <w:autoSpaceDE/>
      <w:autoSpaceDN/>
      <w:adjustRightInd/>
      <w:spacing w:after="0" w:line="259" w:lineRule="auto"/>
      <w:ind w:firstLine="0"/>
      <w:jc w:val="left"/>
      <w:textAlignment w:val="auto"/>
      <w:outlineLvl w:val="9"/>
    </w:pPr>
    <w:rPr>
      <w:b w:val="0"/>
      <w:bCs w:val="0"/>
      <w:color w:val="2F5496"/>
      <w:kern w:val="0"/>
    </w:rPr>
  </w:style>
  <w:style w:type="paragraph" w:styleId="12">
    <w:name w:val="toc 1"/>
    <w:basedOn w:val="a"/>
    <w:next w:val="a"/>
    <w:autoRedefine/>
    <w:uiPriority w:val="39"/>
    <w:unhideWhenUsed/>
    <w:rsid w:val="00D344DC"/>
    <w:pPr>
      <w:widowControl w:val="0"/>
      <w:tabs>
        <w:tab w:val="right" w:leader="dot" w:pos="9345"/>
      </w:tabs>
      <w:autoSpaceDE w:val="0"/>
      <w:autoSpaceDN w:val="0"/>
      <w:adjustRightInd w:val="0"/>
      <w:spacing w:before="40" w:after="40" w:line="240" w:lineRule="auto"/>
      <w:ind w:left="284"/>
      <w:jc w:val="both"/>
      <w:textAlignment w:val="center"/>
    </w:pPr>
    <w:rPr>
      <w:rFonts w:ascii="SchoolBookSanPin" w:eastAsia="Times New Roman" w:hAnsi="SchoolBookSanPin" w:cs="SchoolBookSanPin"/>
      <w:color w:val="000000"/>
      <w:sz w:val="28"/>
      <w:szCs w:val="28"/>
      <w:lang w:eastAsia="ru-RU"/>
    </w:rPr>
  </w:style>
  <w:style w:type="character" w:styleId="af1">
    <w:name w:val="Hyperlink"/>
    <w:uiPriority w:val="99"/>
    <w:unhideWhenUsed/>
    <w:rsid w:val="00D344DC"/>
    <w:rPr>
      <w:color w:val="0563C1"/>
      <w:u w:val="single"/>
    </w:rPr>
  </w:style>
  <w:style w:type="table" w:styleId="af2">
    <w:name w:val="Light List"/>
    <w:basedOn w:val="a1"/>
    <w:uiPriority w:val="61"/>
    <w:rsid w:val="00D344D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3">
    <w:name w:val="Normal (Web)"/>
    <w:basedOn w:val="a"/>
    <w:uiPriority w:val="99"/>
    <w:unhideWhenUsed/>
    <w:rsid w:val="00D34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D344DC"/>
    <w:pPr>
      <w:spacing w:line="259" w:lineRule="auto"/>
      <w:ind w:left="720"/>
      <w:contextualSpacing/>
    </w:pPr>
    <w:rPr>
      <w:rFonts w:ascii="Calibri" w:eastAsia="Calibri" w:hAnsi="Calibri" w:cs="Times New Roman"/>
    </w:rPr>
  </w:style>
  <w:style w:type="character" w:customStyle="1" w:styleId="markedcontent">
    <w:name w:val="markedcontent"/>
    <w:rsid w:val="00D344DC"/>
  </w:style>
  <w:style w:type="paragraph" w:styleId="22">
    <w:name w:val="toc 2"/>
    <w:basedOn w:val="a"/>
    <w:next w:val="a"/>
    <w:autoRedefine/>
    <w:uiPriority w:val="39"/>
    <w:unhideWhenUsed/>
    <w:rsid w:val="00D344DC"/>
    <w:pPr>
      <w:widowControl w:val="0"/>
      <w:autoSpaceDE w:val="0"/>
      <w:autoSpaceDN w:val="0"/>
      <w:adjustRightInd w:val="0"/>
      <w:spacing w:line="288" w:lineRule="auto"/>
      <w:ind w:left="280" w:firstLine="709"/>
      <w:jc w:val="both"/>
      <w:textAlignment w:val="center"/>
    </w:pPr>
    <w:rPr>
      <w:rFonts w:ascii="SchoolBookSanPin" w:eastAsia="Times New Roman" w:hAnsi="SchoolBookSanPin" w:cs="SchoolBookSanPi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23388</Words>
  <Characters>133312</Characters>
  <Application>Microsoft Office Word</Application>
  <DocSecurity>0</DocSecurity>
  <Lines>1110</Lines>
  <Paragraphs>312</Paragraphs>
  <ScaleCrop>false</ScaleCrop>
  <Company/>
  <LinksUpToDate>false</LinksUpToDate>
  <CharactersWithSpaces>156388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ksobo20@outlook.com</cp:lastModifiedBy>
  <cp:revision>5</cp:revision>
  <cp:lastPrinted>2025-01-06T05:40:00Z</cp:lastPrinted>
  <dcterms:created xsi:type="dcterms:W3CDTF">2024-10-02T11:32:00Z</dcterms:created>
  <dcterms:modified xsi:type="dcterms:W3CDTF">2025-01-06T05:40:00Z</dcterms:modified>
</cp:coreProperties>
</file>